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142"/>
        <w:jc w:val="right"/>
        <w:rPr>
          <w:rFonts w:ascii="Times New Roman" w:hAnsi="Times New Roman" w:cs="Times New Roman"/>
          <w:bCs/>
          <w:color w:val="000000"/>
        </w:rPr>
      </w:pPr>
      <w:r>
        <w:rPr>
          <w:rFonts w:cs="Times New Roman" w:ascii="Times New Roman" w:hAnsi="Times New Roman"/>
          <w:bCs/>
          <w:color w:val="000000"/>
        </w:rPr>
        <w:t>Fac simile manifestazione interesse</w:t>
      </w:r>
    </w:p>
    <w:p>
      <w:pPr>
        <w:pStyle w:val="Normal"/>
        <w:widowControl w:val="false"/>
        <w:suppressAutoHyphens w:val="false"/>
        <w:spacing w:lineRule="auto" w:line="259" w:before="159" w:after="0"/>
        <w:jc w:val="both"/>
        <w:rPr>
          <w:rFonts w:ascii="Times New Roman" w:hAnsi="Times New Roman" w:eastAsia="Times New Roman" w:cs="Times New Roman"/>
          <w:b/>
          <w:kern w:val="0"/>
          <w:sz w:val="22"/>
          <w:szCs w:val="22"/>
          <w:lang w:eastAsia="en-US" w:bidi="ar-SA"/>
        </w:rPr>
      </w:pPr>
      <w:r>
        <w:rPr>
          <w:rFonts w:eastAsia="Times New Roman" w:cs="Times New Roman" w:ascii="Times New Roman" w:hAnsi="Times New Roman"/>
          <w:b/>
          <w:kern w:val="0"/>
          <w:sz w:val="22"/>
          <w:szCs w:val="22"/>
          <w:lang w:eastAsia="en-US" w:bidi="ar-SA"/>
        </w:rPr>
      </w:r>
    </w:p>
    <w:p>
      <w:pPr>
        <w:pStyle w:val="Normal"/>
        <w:widowControl w:val="false"/>
        <w:suppressAutoHyphens w:val="false"/>
        <w:spacing w:lineRule="auto" w:line="259" w:before="159" w:after="0"/>
        <w:jc w:val="both"/>
        <w:rPr>
          <w:sz w:val="20"/>
          <w:szCs w:val="20"/>
        </w:rPr>
      </w:pPr>
      <w:r>
        <w:rPr>
          <w:rFonts w:eastAsia="Times New Roman" w:cs="Times New Roman" w:ascii="Times New Roman" w:hAnsi="Times New Roman"/>
          <w:b/>
          <w:kern w:val="0"/>
          <w:sz w:val="20"/>
          <w:szCs w:val="20"/>
          <w:lang w:eastAsia="en-US" w:bidi="ar-SA"/>
        </w:rPr>
        <w:t>AVVISO DI MANIFERSTAZIONE DI INTERESSE RISERVATO AI DIPENDENTI DEL RUOLO AMMINISTRATIVO DELLA ASL ORISTANO, FINALIZZATO ALL’INDIVIDUAZIONE DI PERSONALE DA IMPIEGARE NELLE ATTIVITÀ AMMINISTRATIVE GENERALI DI SUPPORTO ALLA LIBERA PROFESSIONE INTRAMOENIA (ALPI) E ALTRE ATTIVITÀ A PAGAMENTO DELLA ASL DI ORISTANO.</w:t>
      </w:r>
    </w:p>
    <w:p>
      <w:pPr>
        <w:pStyle w:val="Normal"/>
        <w:tabs>
          <w:tab w:val="clear" w:pos="709"/>
          <w:tab w:val="left" w:pos="9639" w:leader="none"/>
        </w:tabs>
        <w:rPr>
          <w:rFonts w:ascii="Times New Roman" w:hAnsi="Times New Roman" w:cs="Times New Roman"/>
          <w:b/>
          <w:bCs/>
          <w:color w:val="000000"/>
        </w:rPr>
      </w:pPr>
      <w:r>
        <w:rPr>
          <w:rFonts w:cs="Times New Roman" w:ascii="Times New Roman" w:hAnsi="Times New Roman"/>
          <w:b/>
          <w:bCs/>
          <w:color w:val="000000"/>
        </w:rPr>
      </w:r>
    </w:p>
    <w:p>
      <w:pPr>
        <w:pStyle w:val="Normal"/>
        <w:tabs>
          <w:tab w:val="clear" w:pos="709"/>
          <w:tab w:val="left" w:pos="9639" w:leader="none"/>
        </w:tabs>
        <w:rPr>
          <w:rFonts w:ascii="Times New Roman" w:hAnsi="Times New Roman" w:cs="Times New Roman"/>
          <w:b/>
          <w:bCs/>
          <w:color w:val="000000"/>
        </w:rPr>
      </w:pPr>
      <w:r>
        <w:rPr>
          <w:rFonts w:cs="Times New Roman" w:ascii="Times New Roman" w:hAnsi="Times New Roman"/>
          <w:b/>
          <w:bCs/>
          <w:color w:val="000000"/>
        </w:rPr>
      </w:r>
    </w:p>
    <w:p>
      <w:pPr>
        <w:pStyle w:val="Normal"/>
        <w:tabs>
          <w:tab w:val="clear" w:pos="709"/>
          <w:tab w:val="left" w:pos="142" w:leader="none"/>
          <w:tab w:val="left" w:pos="5387" w:leader="none"/>
        </w:tabs>
        <w:spacing w:lineRule="auto" w:line="360"/>
        <w:ind w:hanging="6946" w:left="5812"/>
        <w:rPr>
          <w:rFonts w:cs="Times New Roman"/>
          <w:sz w:val="22"/>
          <w:szCs w:val="22"/>
        </w:rPr>
      </w:pPr>
      <w:r>
        <w:rPr>
          <w:rFonts w:cs="Times New Roman" w:ascii="Times New Roman" w:hAnsi="Times New Roman"/>
          <w:b/>
          <w:bCs/>
          <w:color w:val="000000"/>
          <w:szCs w:val="22"/>
        </w:rPr>
        <w:tab/>
      </w:r>
      <w:r>
        <w:rPr>
          <w:rFonts w:cs="Times New Roman" w:ascii="Times New Roman" w:hAnsi="Times New Roman"/>
          <w:bCs/>
          <w:color w:val="000000"/>
          <w:sz w:val="22"/>
          <w:szCs w:val="22"/>
        </w:rPr>
        <w:t xml:space="preserve">                                                                                                       Al Commissario Straordinario ASL 5 OR </w:t>
      </w:r>
      <w:r>
        <w:rPr>
          <w:rFonts w:cs="Times New Roman"/>
          <w:sz w:val="22"/>
          <w:szCs w:val="22"/>
        </w:rPr>
        <w:t xml:space="preserve">                                                                                                                                                                                    risorseumane</w:t>
      </w:r>
      <w:hyperlink r:id="rId2">
        <w:r>
          <w:rPr>
            <w:rFonts w:cs="Times New Roman"/>
            <w:sz w:val="22"/>
            <w:szCs w:val="22"/>
          </w:rPr>
          <w:t>@pec.asloristano.it</w:t>
        </w:r>
      </w:hyperlink>
    </w:p>
    <w:p>
      <w:pPr>
        <w:pStyle w:val="Standard"/>
        <w:spacing w:lineRule="auto" w:line="360"/>
        <w:jc w:val="both"/>
        <w:rPr>
          <w:rFonts w:cs="Times New Roman"/>
          <w:color w:val="000000"/>
          <w:sz w:val="22"/>
          <w:szCs w:val="22"/>
        </w:rPr>
      </w:pPr>
      <w:r>
        <w:rPr>
          <w:rFonts w:cs="Times New Roman"/>
          <w:color w:val="000000"/>
          <w:sz w:val="22"/>
          <w:szCs w:val="22"/>
        </w:rPr>
      </w:r>
    </w:p>
    <w:p>
      <w:pPr>
        <w:pStyle w:val="Normal"/>
        <w:tabs>
          <w:tab w:val="clear" w:pos="709"/>
          <w:tab w:val="left" w:pos="9639" w:leader="none"/>
        </w:tabs>
        <w:spacing w:lineRule="auto" w:line="36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Default"/>
        <w:spacing w:lineRule="auto" w:line="276"/>
        <w:jc w:val="both"/>
        <w:rPr>
          <w:rFonts w:ascii="Times New Roman" w:hAnsi="Times New Roman" w:cs="Times New Roman"/>
          <w:sz w:val="22"/>
          <w:szCs w:val="22"/>
        </w:rPr>
      </w:pPr>
      <w:r>
        <w:rPr>
          <w:rFonts w:cs="Times New Roman" w:ascii="Times New Roman" w:hAnsi="Times New Roman"/>
          <w:sz w:val="22"/>
          <w:szCs w:val="22"/>
        </w:rPr>
        <w:t>_l_ sottoscritt____________________________________, nato a ___________________ il____________, residente in Via/P.zza__________________, n°____, città_____________________, numero cellulare_______________________, codice fiscale_________________________, pec_________________________________________;</w:t>
      </w:r>
    </w:p>
    <w:p>
      <w:pPr>
        <w:pStyle w:val="Default"/>
        <w:spacing w:lineRule="auto" w:line="276"/>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9"/>
          <w:tab w:val="left" w:pos="9639" w:leader="none"/>
        </w:tabs>
        <w:spacing w:lineRule="auto" w:line="360"/>
        <w:jc w:val="center"/>
        <w:rPr>
          <w:rFonts w:ascii="Times New Roman" w:hAnsi="Times New Roman" w:cs="Times New Roman"/>
          <w:b/>
          <w:bCs/>
          <w:color w:val="000000"/>
          <w:sz w:val="22"/>
          <w:szCs w:val="22"/>
        </w:rPr>
      </w:pPr>
      <w:r>
        <w:rPr>
          <w:rFonts w:cs="Times New Roman" w:ascii="Times New Roman" w:hAnsi="Times New Roman"/>
          <w:b/>
          <w:bCs/>
          <w:color w:val="000000"/>
          <w:sz w:val="22"/>
          <w:szCs w:val="22"/>
        </w:rPr>
        <w:t>CHIEDE</w:t>
      </w:r>
    </w:p>
    <w:p>
      <w:pPr>
        <w:pStyle w:val="Normal"/>
        <w:spacing w:before="159" w:after="0"/>
        <w:jc w:val="both"/>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di essere ammesso/a a partecipare alla manifestazione di interesse riservata al personale della Asl Oristano, per l’individuazione di personale da impiegare nelle attività amministrative generali di supporto alla libera professione intramoenia (ALPI) e altre attività a pagamento della ASL di Oristano. </w:t>
      </w:r>
    </w:p>
    <w:p>
      <w:pPr>
        <w:pStyle w:val="ListParagraph"/>
        <w:tabs>
          <w:tab w:val="clear" w:pos="709"/>
          <w:tab w:val="left" w:pos="1701" w:leader="none"/>
          <w:tab w:val="left" w:pos="1843" w:leader="none"/>
        </w:tabs>
        <w:jc w:val="both"/>
        <w:rPr>
          <w:rFonts w:ascii="Times New Roman" w:hAnsi="Times New Roman" w:eastAsia="Times New Roman"/>
          <w:sz w:val="22"/>
          <w:szCs w:val="22"/>
          <w:lang w:eastAsia="it-IT"/>
        </w:rPr>
      </w:pPr>
      <w:r>
        <w:rPr>
          <w:rFonts w:eastAsia="Times New Roman" w:ascii="Times New Roman" w:hAnsi="Times New Roman"/>
          <w:sz w:val="22"/>
          <w:szCs w:val="22"/>
          <w:lang w:eastAsia="it-IT"/>
        </w:rPr>
      </w:r>
    </w:p>
    <w:p>
      <w:pPr>
        <w:pStyle w:val="Default"/>
        <w:spacing w:lineRule="auto" w:line="276"/>
        <w:jc w:val="both"/>
        <w:rPr>
          <w:rFonts w:ascii="Times New Roman" w:hAnsi="Times New Roman" w:cs="Times New Roman"/>
          <w:bCs/>
          <w:sz w:val="22"/>
          <w:szCs w:val="22"/>
        </w:rPr>
      </w:pPr>
      <w:r>
        <w:rPr>
          <w:rFonts w:cs="Times New Roman" w:ascii="Times New Roman" w:hAnsi="Times New Roman"/>
          <w:sz w:val="22"/>
          <w:szCs w:val="22"/>
        </w:rPr>
        <w:t xml:space="preserve">A tal fine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  ai sensi </w:t>
      </w:r>
      <w:r>
        <w:rPr>
          <w:rFonts w:cs="Times New Roman" w:ascii="Times New Roman" w:hAnsi="Times New Roman"/>
          <w:bCs/>
          <w:sz w:val="22"/>
          <w:szCs w:val="22"/>
        </w:rPr>
        <w:t>degli artt. 46 e 47 del d.p.r. 445 del 28/12/2000 e s.m.i. sotto la propria responsabilità:</w:t>
      </w:r>
    </w:p>
    <w:p>
      <w:pPr>
        <w:pStyle w:val="Default"/>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Default"/>
        <w:jc w:val="center"/>
        <w:rPr>
          <w:rFonts w:ascii="Times New Roman" w:hAnsi="Times New Roman" w:cs="Times New Roman"/>
          <w:b/>
          <w:bCs/>
          <w:sz w:val="22"/>
          <w:szCs w:val="22"/>
        </w:rPr>
      </w:pPr>
      <w:r>
        <w:rPr>
          <w:rFonts w:cs="Times New Roman" w:ascii="Times New Roman" w:hAnsi="Times New Roman"/>
          <w:b/>
          <w:bCs/>
          <w:sz w:val="22"/>
          <w:szCs w:val="22"/>
        </w:rPr>
        <w:t>DICHIARA</w:t>
      </w:r>
    </w:p>
    <w:p>
      <w:pPr>
        <w:pStyle w:val="Default"/>
        <w:jc w:val="center"/>
        <w:rPr>
          <w:rFonts w:ascii="Times New Roman" w:hAnsi="Times New Roman" w:cs="Times New Roman"/>
          <w:b/>
          <w:bCs/>
          <w:sz w:val="22"/>
          <w:szCs w:val="22"/>
        </w:rPr>
      </w:pPr>
      <w:r>
        <w:rPr>
          <w:rFonts w:cs="Times New Roman" w:ascii="Times New Roman" w:hAnsi="Times New Roman"/>
          <w:b/>
          <w:bCs/>
          <w:sz w:val="22"/>
          <w:szCs w:val="22"/>
        </w:rPr>
      </w:r>
    </w:p>
    <w:p>
      <w:pPr>
        <w:pStyle w:val="Default"/>
        <w:jc w:val="center"/>
        <w:rPr>
          <w:rFonts w:ascii="Times New Roman" w:hAnsi="Times New Roman" w:cs="Times New Roman"/>
          <w:b/>
          <w:bCs/>
          <w:sz w:val="22"/>
          <w:szCs w:val="22"/>
        </w:rPr>
      </w:pPr>
      <w:r>
        <w:rPr>
          <w:rFonts w:cs="Times New Roman" w:ascii="Times New Roman" w:hAnsi="Times New Roman"/>
          <w:b/>
          <w:bCs/>
          <w:sz w:val="22"/>
          <w:szCs w:val="22"/>
        </w:rPr>
      </w:r>
    </w:p>
    <w:p>
      <w:pPr>
        <w:pStyle w:val="ListParagraph"/>
        <w:numPr>
          <w:ilvl w:val="0"/>
          <w:numId w:val="3"/>
        </w:numPr>
        <w:suppressAutoHyphens w:val="false"/>
        <w:spacing w:lineRule="auto" w:line="276" w:before="0" w:after="200"/>
        <w:contextualSpacing/>
        <w:jc w:val="both"/>
        <w:rPr>
          <w:rFonts w:ascii="Times New Roman" w:hAnsi="Times New Roman" w:eastAsia="Calibri" w:eastAsiaTheme="minorHAnsi"/>
          <w:sz w:val="22"/>
          <w:szCs w:val="22"/>
        </w:rPr>
      </w:pPr>
      <w:r>
        <w:rPr>
          <w:rFonts w:eastAsia="Calibri" w:ascii="Times New Roman" w:hAnsi="Times New Roman" w:eastAsiaTheme="minorHAnsi"/>
          <w:sz w:val="22"/>
          <w:szCs w:val="22"/>
        </w:rPr>
        <w:t xml:space="preserve">Di essere </w:t>
      </w:r>
      <w:r>
        <w:rPr>
          <w:rFonts w:eastAsia="Calibri" w:ascii="Times New Roman" w:hAnsi="Times New Roman" w:eastAsiaTheme="minorHAnsi"/>
          <w:b/>
          <w:sz w:val="22"/>
          <w:szCs w:val="22"/>
        </w:rPr>
        <w:t>dipendente</w:t>
      </w:r>
      <w:r>
        <w:rPr>
          <w:rFonts w:eastAsia="Calibri" w:ascii="Times New Roman" w:hAnsi="Times New Roman" w:eastAsiaTheme="minorHAnsi"/>
          <w:sz w:val="22"/>
          <w:szCs w:val="22"/>
        </w:rPr>
        <w:t xml:space="preserve"> a tempo indeterminato della ASl di Oristano nel profilo di _______________________________________________ presso la Struttura ________________________________;</w:t>
      </w:r>
    </w:p>
    <w:p>
      <w:pPr>
        <w:pStyle w:val="ListParagraph"/>
        <w:ind w:left="426"/>
        <w:jc w:val="both"/>
        <w:rPr>
          <w:rFonts w:ascii="Times New Roman" w:hAnsi="Times New Roman" w:eastAsia="Calibri" w:eastAsiaTheme="minorHAnsi"/>
          <w:sz w:val="22"/>
          <w:szCs w:val="22"/>
        </w:rPr>
      </w:pPr>
      <w:r>
        <w:rPr>
          <w:rFonts w:eastAsia="Calibri" w:eastAsiaTheme="minorHAnsi" w:ascii="Times New Roman" w:hAnsi="Times New Roman"/>
          <w:sz w:val="22"/>
          <w:szCs w:val="22"/>
        </w:rPr>
      </w:r>
    </w:p>
    <w:p>
      <w:pPr>
        <w:pStyle w:val="ListParagraph"/>
        <w:numPr>
          <w:ilvl w:val="0"/>
          <w:numId w:val="3"/>
        </w:numPr>
        <w:suppressAutoHyphens w:val="false"/>
        <w:spacing w:lineRule="auto" w:line="276" w:before="0" w:after="200"/>
        <w:contextualSpacing/>
        <w:jc w:val="both"/>
        <w:rPr>
          <w:rFonts w:ascii="Times New Roman" w:hAnsi="Times New Roman" w:eastAsia="Calibri" w:eastAsiaTheme="minorHAnsi"/>
          <w:sz w:val="22"/>
          <w:szCs w:val="22"/>
        </w:rPr>
      </w:pPr>
      <w:r>
        <w:rPr>
          <w:rFonts w:eastAsia="Calibri" w:ascii="Times New Roman" w:hAnsi="Times New Roman" w:eastAsiaTheme="minorHAnsi"/>
          <w:sz w:val="22"/>
          <w:szCs w:val="22"/>
        </w:rPr>
        <w:t>Di prestare servizio in regime di tempo pieno;</w:t>
      </w:r>
    </w:p>
    <w:p>
      <w:pPr>
        <w:pStyle w:val="Default"/>
        <w:numPr>
          <w:ilvl w:val="0"/>
          <w:numId w:val="3"/>
        </w:numPr>
        <w:spacing w:before="0" w:after="51"/>
        <w:jc w:val="both"/>
        <w:rPr>
          <w:rFonts w:ascii="Times New Roman" w:hAnsi="Times New Roman" w:cs="Times New Roman"/>
          <w:sz w:val="22"/>
          <w:szCs w:val="22"/>
        </w:rPr>
      </w:pPr>
      <w:r>
        <w:rPr>
          <w:rFonts w:cs="Times New Roman" w:ascii="Times New Roman" w:hAnsi="Times New Roman"/>
          <w:sz w:val="22"/>
          <w:szCs w:val="22"/>
        </w:rPr>
        <w:t xml:space="preserve">Di essere in possesso dei seguenti titoli di studio: </w:t>
      </w:r>
    </w:p>
    <w:p>
      <w:pPr>
        <w:pStyle w:val="Default"/>
        <w:numPr>
          <w:ilvl w:val="1"/>
          <w:numId w:val="3"/>
        </w:numPr>
        <w:spacing w:before="0" w:after="51"/>
        <w:ind w:hanging="425" w:left="1134"/>
        <w:jc w:val="both"/>
        <w:rPr>
          <w:rFonts w:ascii="Times New Roman" w:hAnsi="Times New Roman" w:cs="Times New Roman"/>
          <w:sz w:val="22"/>
          <w:szCs w:val="22"/>
        </w:rPr>
      </w:pPr>
      <w:r>
        <w:rPr>
          <w:rFonts w:cs="Times New Roman" w:ascii="Times New Roman" w:hAnsi="Times New Roman"/>
          <w:sz w:val="22"/>
          <w:szCs w:val="22"/>
        </w:rPr>
        <w:t>titolo di studio___________________ conseguito in data ______________________ presso        ___________________________;</w:t>
      </w:r>
    </w:p>
    <w:p>
      <w:pPr>
        <w:pStyle w:val="Default"/>
        <w:numPr>
          <w:ilvl w:val="0"/>
          <w:numId w:val="3"/>
        </w:numPr>
        <w:spacing w:before="0" w:after="51"/>
        <w:jc w:val="both"/>
        <w:rPr>
          <w:rFonts w:ascii="Times New Roman" w:hAnsi="Times New Roman" w:cs="Times New Roman"/>
          <w:sz w:val="22"/>
          <w:szCs w:val="22"/>
        </w:rPr>
      </w:pPr>
      <w:r>
        <w:rPr>
          <w:rFonts w:cs="Times New Roman" w:ascii="Times New Roman" w:hAnsi="Times New Roman"/>
          <w:sz w:val="22"/>
          <w:szCs w:val="22"/>
        </w:rPr>
        <w:t>Di aver prestato i seguenti periodi di servizio:</w:t>
      </w:r>
    </w:p>
    <w:p>
      <w:pPr>
        <w:pStyle w:val="Default"/>
        <w:spacing w:before="0" w:after="51"/>
        <w:ind w:left="360"/>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1"/>
          <w:numId w:val="3"/>
        </w:numPr>
        <w:suppressAutoHyphens w:val="false"/>
        <w:spacing w:lineRule="auto" w:line="276" w:before="0" w:after="200"/>
        <w:ind w:hanging="284" w:left="993"/>
        <w:contextualSpacing/>
        <w:rPr>
          <w:rFonts w:ascii="Times New Roman" w:hAnsi="Times New Roman"/>
          <w:sz w:val="22"/>
          <w:szCs w:val="22"/>
        </w:rPr>
      </w:pPr>
      <w:r>
        <w:rPr>
          <w:rFonts w:ascii="Times New Roman" w:hAnsi="Times New Roman"/>
          <w:sz w:val="22"/>
          <w:szCs w:val="22"/>
        </w:rPr>
        <w:t>Ente _________________________________ con sede in ______________________________ ___________________________________ Via ____</w:t>
      </w:r>
      <w:bookmarkStart w:id="0" w:name="_GoBack"/>
      <w:bookmarkEnd w:id="0"/>
      <w:r>
        <w:rPr>
          <w:rFonts w:ascii="Times New Roman" w:hAnsi="Times New Roman"/>
          <w:sz w:val="22"/>
          <w:szCs w:val="22"/>
        </w:rPr>
        <w:t xml:space="preserve">____________________ n._____________ con decorrenza dal______________ al _________________, nel profilo di _________________ </w:t>
      </w:r>
      <w:r>
        <w:rPr>
          <w:rFonts w:ascii="Times New Roman" w:hAnsi="Times New Roman"/>
          <w:color w:val="000000"/>
          <w:sz w:val="22"/>
          <w:szCs w:val="22"/>
        </w:rPr>
        <w:t xml:space="preserve">tempo pieno/tempo parziale (cancellare la voce che non interessa) </w:t>
      </w:r>
    </w:p>
    <w:p>
      <w:pPr>
        <w:pStyle w:val="Default"/>
        <w:numPr>
          <w:ilvl w:val="0"/>
          <w:numId w:val="3"/>
        </w:numPr>
        <w:suppressAutoHyphens w:val="true"/>
        <w:spacing w:lineRule="auto" w:line="276"/>
        <w:jc w:val="both"/>
        <w:rPr>
          <w:rFonts w:ascii="Times New Roman" w:hAnsi="Times New Roman" w:cs="Times New Roman"/>
          <w:sz w:val="22"/>
          <w:szCs w:val="22"/>
        </w:rPr>
      </w:pPr>
      <w:r>
        <w:rPr>
          <w:rFonts w:cs="Times New Roman" w:ascii="Times New Roman" w:hAnsi="Times New Roman"/>
          <w:sz w:val="22"/>
          <w:szCs w:val="22"/>
        </w:rPr>
        <w:t xml:space="preserve">di accettare tutte le indicazioni contenute nel presente avviso e dare il proprio consenso al trattamento dei dati personali ai sensi del Regolamento UE </w:t>
      </w:r>
      <w:r>
        <w:rPr>
          <w:rFonts w:cs="Times New Roman" w:ascii="Times New Roman" w:hAnsi="Times New Roman"/>
          <w:bCs/>
          <w:sz w:val="22"/>
          <w:szCs w:val="22"/>
        </w:rPr>
        <w:t>2016/679 e del D. Lgs n. 196 del 30.06.2003</w:t>
      </w:r>
      <w:r>
        <w:rPr>
          <w:rFonts w:cs="Times New Roman" w:ascii="Times New Roman" w:hAnsi="Times New Roman"/>
          <w:sz w:val="22"/>
          <w:szCs w:val="22"/>
        </w:rPr>
        <w:t>, ai fini della gestione della procedura selettiva di cui trattasi e degli adempimenti conseguenti;</w:t>
      </w:r>
    </w:p>
    <w:p>
      <w:pPr>
        <w:pStyle w:val="Default"/>
        <w:jc w:val="both"/>
        <w:rPr>
          <w:rFonts w:ascii="Times New Roman" w:hAnsi="Times New Roman" w:cs="Times New Roman"/>
          <w:sz w:val="22"/>
          <w:szCs w:val="22"/>
        </w:rPr>
      </w:pPr>
      <w:r>
        <w:rPr>
          <w:rFonts w:cs="Times New Roman" w:ascii="Times New Roman" w:hAnsi="Times New Roman"/>
          <w:sz w:val="22"/>
          <w:szCs w:val="22"/>
        </w:rPr>
      </w:r>
    </w:p>
    <w:p>
      <w:pPr>
        <w:pStyle w:val="Default"/>
        <w:ind w:firstLine="36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Si allega:</w:t>
      </w:r>
    </w:p>
    <w:p>
      <w:pPr>
        <w:pStyle w:val="Default"/>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2"/>
        </w:numPr>
        <w:suppressAutoHyphens w:val="false"/>
        <w:spacing w:lineRule="auto" w:line="276" w:before="0" w:after="200"/>
        <w:contextualSpacing/>
        <w:jc w:val="both"/>
        <w:rPr>
          <w:rFonts w:ascii="Times New Roman" w:hAnsi="Times New Roman"/>
          <w:sz w:val="22"/>
          <w:szCs w:val="22"/>
        </w:rPr>
      </w:pPr>
      <w:r>
        <w:rPr>
          <w:rFonts w:ascii="Times New Roman" w:hAnsi="Times New Roman"/>
          <w:sz w:val="22"/>
          <w:szCs w:val="22"/>
        </w:rPr>
        <w:t xml:space="preserve">curriculum vitae datato e firmato digitalmente o in forma olografa, redatto in forma di autocertificazione ai sensi degli artt. 46 e 47 del DPR 445/2000 e ss.mm.ii., contenente l'autorizzazione al trattamento dei dati personali e sensibili ivi contenuti. </w:t>
      </w:r>
    </w:p>
    <w:p>
      <w:pPr>
        <w:pStyle w:val="ListParagraph"/>
        <w:numPr>
          <w:ilvl w:val="0"/>
          <w:numId w:val="2"/>
        </w:numPr>
        <w:suppressAutoHyphens w:val="false"/>
        <w:spacing w:lineRule="auto" w:line="276" w:before="0" w:after="200"/>
        <w:contextualSpacing/>
        <w:jc w:val="both"/>
        <w:rPr>
          <w:rFonts w:ascii="Times New Roman" w:hAnsi="Times New Roman"/>
          <w:sz w:val="22"/>
          <w:szCs w:val="22"/>
        </w:rPr>
      </w:pPr>
      <w:r>
        <w:rPr>
          <w:rFonts w:ascii="Times New Roman" w:hAnsi="Times New Roman"/>
          <w:sz w:val="22"/>
          <w:szCs w:val="22"/>
        </w:rPr>
        <w:t>fotocopia fronte e retro di un valido documento di identità in corso di validità (in caso di firma olografa).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Data ___________                                                        Firma ____</w:t>
      </w:r>
      <w:r>
        <w:rPr>
          <w:sz w:val="22"/>
          <w:szCs w:val="22"/>
        </w:rPr>
        <w:t>______________________</w:t>
      </w:r>
    </w:p>
    <w:p>
      <w:pPr>
        <w:pStyle w:val="Normal"/>
        <w:spacing w:lineRule="auto" w:line="276"/>
        <w:jc w:val="right"/>
        <w:rPr>
          <w:rFonts w:cs="Arial"/>
          <w:bCs/>
        </w:rPr>
      </w:pPr>
      <w:r>
        <w:rPr>
          <w:rFonts w:cs="Arial"/>
          <w:bCs/>
        </w:rPr>
      </w:r>
    </w:p>
    <w:sectPr>
      <w:headerReference w:type="default" r:id="rId3"/>
      <w:type w:val="nextPage"/>
      <w:pgSz w:w="11906" w:h="16838"/>
      <w:pgMar w:left="1134" w:right="1134" w:gutter="0" w:header="397" w:top="1660" w:footer="0" w:bottom="156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Century Gothic">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Century Gothic" w:hAnsi="Century Gothic"/>
        <w:b/>
        <w:bCs/>
        <w:sz w:val="20"/>
        <w:szCs w:val="20"/>
      </w:rPr>
    </w:pPr>
    <w:r>
      <w:rPr>
        <w:rFonts w:ascii="Century Gothic" w:hAnsi="Century Gothic"/>
        <w:b/>
        <w:bCs/>
        <w:sz w:val="20"/>
        <w:szCs w:val="20"/>
      </w:rPr>
      <w:drawing>
        <wp:anchor behindDoc="1" distT="0" distB="0" distL="0" distR="0" simplePos="0" locked="0" layoutInCell="1" allowOverlap="1" relativeHeight="3">
          <wp:simplePos x="0" y="0"/>
          <wp:positionH relativeFrom="column">
            <wp:posOffset>19050</wp:posOffset>
          </wp:positionH>
          <wp:positionV relativeFrom="paragraph">
            <wp:posOffset>6985</wp:posOffset>
          </wp:positionV>
          <wp:extent cx="1604010" cy="401320"/>
          <wp:effectExtent l="0" t="0" r="0" b="0"/>
          <wp:wrapNone/>
          <wp:docPr id="1" name="Immagine5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5 Copy 1 Copy 1 Copy 1" descr=""/>
                  <pic:cNvPicPr>
                    <a:picLocks noChangeAspect="1" noChangeArrowheads="1"/>
                  </pic:cNvPicPr>
                </pic:nvPicPr>
                <pic:blipFill>
                  <a:blip r:embed="rId1"/>
                  <a:srcRect l="-52" t="-209" r="-52" b="-209"/>
                  <a:stretch>
                    <a:fillRect/>
                  </a:stretch>
                </pic:blipFill>
                <pic:spPr bwMode="auto">
                  <a:xfrm>
                    <a:off x="0" y="0"/>
                    <a:ext cx="1604010" cy="401320"/>
                  </a:xfrm>
                  <a:prstGeom prst="rect">
                    <a:avLst/>
                  </a:prstGeom>
                </pic:spPr>
              </pic:pic>
            </a:graphicData>
          </a:graphic>
        </wp:anchor>
      </w:drawing>
      <w:drawing>
        <wp:anchor behindDoc="1" distT="0" distB="0" distL="0" distR="0" simplePos="0" locked="0" layoutInCell="1" allowOverlap="1" relativeHeight="5">
          <wp:simplePos x="0" y="0"/>
          <wp:positionH relativeFrom="column">
            <wp:posOffset>4705350</wp:posOffset>
          </wp:positionH>
          <wp:positionV relativeFrom="paragraph">
            <wp:posOffset>30480</wp:posOffset>
          </wp:positionV>
          <wp:extent cx="1401445" cy="521335"/>
          <wp:effectExtent l="0" t="0" r="0" b="0"/>
          <wp:wrapNone/>
          <wp:docPr id="2" name="Immagine6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6 Copy 1" descr=""/>
                  <pic:cNvPicPr>
                    <a:picLocks noChangeAspect="1" noChangeArrowheads="1"/>
                  </pic:cNvPicPr>
                </pic:nvPicPr>
                <pic:blipFill>
                  <a:blip r:embed="rId2"/>
                  <a:srcRect l="-180" t="-481" r="-180" b="-481"/>
                  <a:stretch>
                    <a:fillRect/>
                  </a:stretch>
                </pic:blipFill>
                <pic:spPr bwMode="auto">
                  <a:xfrm>
                    <a:off x="0" y="0"/>
                    <a:ext cx="1401445" cy="521335"/>
                  </a:xfrm>
                  <a:prstGeom prst="rect">
                    <a:avLst/>
                  </a:prstGeom>
                </pic:spPr>
              </pic:pic>
            </a:graphicData>
          </a:graphic>
        </wp:anchor>
      </w:drawing>
    </w:r>
  </w:p>
  <w:p>
    <w:pPr>
      <w:pStyle w:val="Header"/>
      <w:rPr>
        <w:rFonts w:ascii="Century Gothic" w:hAnsi="Century Gothic"/>
        <w:sz w:val="20"/>
        <w:szCs w:val="20"/>
      </w:rPr>
    </w:pPr>
    <w:r>
      <w:rPr>
        <w:rFonts w:ascii="Century Gothic" w:hAnsi="Century Gothic"/>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1065" w:hanging="70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Heading2">
    <w:name w:val="Heading 2"/>
    <w:basedOn w:val="Normal"/>
    <w:link w:val="Titolo2Carattere"/>
    <w:uiPriority w:val="9"/>
    <w:qFormat/>
    <w:rsid w:val="005553b9"/>
    <w:pPr>
      <w:suppressAutoHyphens w:val="false"/>
      <w:spacing w:beforeAutospacing="1" w:afterAutospacing="1"/>
      <w:outlineLvl w:val="1"/>
    </w:pPr>
    <w:rPr>
      <w:rFonts w:ascii="Times New Roman" w:hAnsi="Times New Roman" w:eastAsia="Times New Roman" w:cs="Times New Roman"/>
      <w:b/>
      <w:bCs/>
      <w:kern w:val="0"/>
      <w:sz w:val="36"/>
      <w:szCs w:val="36"/>
      <w:lang w:eastAsia="it-IT" w:bidi="ar-SA"/>
    </w:rPr>
  </w:style>
  <w:style w:type="paragraph" w:styleId="Heading3">
    <w:name w:val="Heading 3"/>
    <w:basedOn w:val="Normal"/>
    <w:next w:val="Normal"/>
    <w:qFormat/>
    <w:pPr>
      <w:keepNext w:val="true"/>
      <w:numPr>
        <w:ilvl w:val="2"/>
        <w:numId w:val="1"/>
      </w:numPr>
      <w:jc w:val="center"/>
      <w:outlineLvl w:val="2"/>
    </w:pPr>
    <w:rPr>
      <w:rFonts w:ascii="Garamond" w:hAnsi="Garamond" w:cs="Garamond"/>
      <w:b/>
      <w:sz w:val="22"/>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70768d"/>
    <w:rPr>
      <w:color w:themeColor="hyperlink" w:val="0563C1"/>
      <w:u w:val="single"/>
    </w:rPr>
  </w:style>
  <w:style w:type="character" w:styleId="Punti" w:customStyle="1">
    <w:name w:val="Punti"/>
    <w:qFormat/>
    <w:rPr>
      <w:rFonts w:ascii="OpenSymbol" w:hAnsi="OpenSymbol" w:eastAsia="OpenSymbol" w:cs="OpenSymbol"/>
    </w:rPr>
  </w:style>
  <w:style w:type="character" w:styleId="Enfasigrassetto1" w:customStyle="1">
    <w:name w:val="Enfasi (grassetto)1"/>
    <w:qFormat/>
    <w:rPr>
      <w:b/>
      <w:bCs/>
    </w:rPr>
  </w:style>
  <w:style w:type="character" w:styleId="Caratteridinumerazione" w:customStyle="1">
    <w:name w:val="Caratteri di numerazione"/>
    <w:qFormat/>
    <w:rPr/>
  </w:style>
  <w:style w:type="character" w:styleId="TestofumettoCarattere" w:customStyle="1">
    <w:name w:val="Testo fumetto Carattere"/>
    <w:basedOn w:val="DefaultParagraphFont"/>
    <w:link w:val="BalloonText"/>
    <w:uiPriority w:val="99"/>
    <w:semiHidden/>
    <w:qFormat/>
    <w:rsid w:val="00544359"/>
    <w:rPr>
      <w:rFonts w:ascii="Segoe UI" w:hAnsi="Segoe UI" w:cs="Mangal"/>
      <w:sz w:val="18"/>
      <w:szCs w:val="16"/>
    </w:rPr>
  </w:style>
  <w:style w:type="character" w:styleId="Titolo2Carattere" w:customStyle="1">
    <w:name w:val="Titolo 2 Carattere"/>
    <w:basedOn w:val="DefaultParagraphFont"/>
    <w:uiPriority w:val="9"/>
    <w:qFormat/>
    <w:rsid w:val="005553b9"/>
    <w:rPr>
      <w:rFonts w:ascii="Times New Roman" w:hAnsi="Times New Roman" w:eastAsia="Times New Roman" w:cs="Times New Roman"/>
      <w:b/>
      <w:bCs/>
      <w:kern w:val="0"/>
      <w:sz w:val="36"/>
      <w:szCs w:val="36"/>
      <w:lang w:eastAsia="it-IT" w:bidi="ar-SA"/>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Microsoft YaHei"/>
      <w:sz w:val="28"/>
      <w:szCs w:val="28"/>
    </w:rPr>
  </w:style>
  <w:style w:type="paragraph" w:styleId="Caption1">
    <w:name w:val="caption1"/>
    <w:basedOn w:val="Normal"/>
    <w:qFormat/>
    <w:pPr>
      <w:suppressLineNumbers/>
      <w:spacing w:before="120" w:after="120"/>
    </w:pPr>
    <w:rPr>
      <w:i/>
      <w:iCs/>
    </w:rPr>
  </w:style>
  <w:style w:type="paragraph" w:styleId="Caption11" w:customStyle="1">
    <w:name w:val="caption11"/>
    <w:basedOn w:val="Normal"/>
    <w:qFormat/>
    <w:pPr>
      <w:suppressLineNumbers/>
      <w:spacing w:before="120" w:after="120"/>
    </w:pPr>
    <w:rPr>
      <w:i/>
      <w:iCs/>
    </w:rPr>
  </w:style>
  <w:style w:type="paragraph" w:styleId="Intestazioneepidipagina" w:customStyle="1">
    <w:name w:val="Intestazione e piè di pagina"/>
    <w:basedOn w:val="Normal"/>
    <w:qFormat/>
    <w:pPr>
      <w:suppressLineNumbers/>
      <w:tabs>
        <w:tab w:val="clear" w:pos="709"/>
        <w:tab w:val="center" w:pos="4819" w:leader="none"/>
        <w:tab w:val="right" w:pos="9638" w:leader="none"/>
      </w:tabs>
    </w:pPr>
    <w:rPr/>
  </w:style>
  <w:style w:type="paragraph" w:styleId="Header">
    <w:name w:val="Header"/>
    <w:basedOn w:val="Intestazioneepidipagina"/>
    <w:pPr/>
    <w:rPr/>
  </w:style>
  <w:style w:type="paragraph" w:styleId="Contenutocornice" w:customStyle="1">
    <w:name w:val="Contenuto cornice"/>
    <w:basedOn w:val="Normal"/>
    <w:qFormat/>
    <w:pPr/>
    <w:rPr/>
  </w:style>
  <w:style w:type="paragraph" w:styleId="Footer">
    <w:name w:val="Footer"/>
    <w:basedOn w:val="Intestazioneepidipagina"/>
    <w:pPr>
      <w:tabs>
        <w:tab w:val="clear" w:pos="4819"/>
        <w:tab w:val="clear" w:pos="9638"/>
        <w:tab w:val="center" w:pos="5187" w:leader="none"/>
        <w:tab w:val="right" w:pos="10375" w:leader="none"/>
      </w:tabs>
    </w:pPr>
    <w:rPr/>
  </w:style>
  <w:style w:type="paragraph" w:styleId="Contenutotabella" w:customStyle="1">
    <w:name w:val="Contenuto tabella"/>
    <w:basedOn w:val="Normal"/>
    <w:qFormat/>
    <w:pPr>
      <w:widowControl w:val="false"/>
      <w:suppressLineNumbers/>
    </w:pPr>
    <w:rPr/>
  </w:style>
  <w:style w:type="paragraph" w:styleId="BalloonText">
    <w:name w:val="Balloon Text"/>
    <w:basedOn w:val="Normal"/>
    <w:link w:val="TestofumettoCarattere"/>
    <w:uiPriority w:val="99"/>
    <w:semiHidden/>
    <w:unhideWhenUsed/>
    <w:qFormat/>
    <w:rsid w:val="00544359"/>
    <w:pPr/>
    <w:rPr>
      <w:rFonts w:ascii="Segoe UI" w:hAnsi="Segoe UI" w:cs="Mangal"/>
      <w:sz w:val="18"/>
      <w:szCs w:val="16"/>
    </w:rPr>
  </w:style>
  <w:style w:type="paragraph" w:styleId="Standard" w:customStyle="1">
    <w:name w:val="Standard"/>
    <w:qFormat/>
    <w:rsid w:val="005553b9"/>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it-IT" w:eastAsia="zh-CN" w:bidi="hi-IN"/>
    </w:rPr>
  </w:style>
  <w:style w:type="paragraph" w:styleId="Default" w:customStyle="1">
    <w:name w:val="Default"/>
    <w:qFormat/>
    <w:rsid w:val="008d0c6b"/>
    <w:pPr>
      <w:widowControl/>
      <w:suppressAutoHyphens w:val="false"/>
      <w:bidi w:val="0"/>
      <w:spacing w:before="0" w:after="0"/>
      <w:jc w:val="left"/>
    </w:pPr>
    <w:rPr>
      <w:rFonts w:ascii="Arial" w:hAnsi="Arial" w:cs="Arial" w:eastAsia="NSimSun"/>
      <w:color w:val="000000"/>
      <w:kern w:val="0"/>
      <w:sz w:val="24"/>
      <w:szCs w:val="24"/>
      <w:lang w:bidi="ar-SA" w:val="it-IT" w:eastAsia="zh-CN"/>
    </w:rPr>
  </w:style>
  <w:style w:type="paragraph" w:styleId="ListParagraph">
    <w:name w:val="List Paragraph"/>
    <w:basedOn w:val="Normal"/>
    <w:uiPriority w:val="1"/>
    <w:qFormat/>
    <w:rsid w:val="00144bdb"/>
    <w:pPr>
      <w:spacing w:before="0" w:after="0"/>
      <w:ind w:left="720"/>
      <w:contextualSpacing/>
    </w:pPr>
    <w:rPr>
      <w:rFonts w:cs="Mangal"/>
      <w:szCs w:val="21"/>
    </w:rPr>
  </w:style>
  <w:style w:type="paragraph" w:styleId="TableParagraph" w:customStyle="1">
    <w:name w:val="Table Paragraph"/>
    <w:basedOn w:val="Normal"/>
    <w:uiPriority w:val="1"/>
    <w:qFormat/>
    <w:rsid w:val="00144bdb"/>
    <w:pPr>
      <w:widowControl w:val="false"/>
      <w:suppressAutoHyphens w:val="false"/>
      <w:spacing w:lineRule="exact" w:line="200"/>
      <w:ind w:left="72"/>
      <w:jc w:val="center"/>
    </w:pPr>
    <w:rPr>
      <w:rFonts w:ascii="Calibri" w:hAnsi="Calibri" w:eastAsia="Calibri" w:cs="Calibri"/>
      <w:kern w:val="0"/>
      <w:sz w:val="22"/>
      <w:szCs w:val="22"/>
      <w:lang w:eastAsia="en-US" w:bidi="ar-SA"/>
    </w:rPr>
  </w:style>
  <w:style w:type="paragraph" w:styleId="Citazioneinblocco" w:customStyle="1">
    <w:name w:val="Citazione in blocco"/>
    <w:basedOn w:val="Normal"/>
    <w:qFormat/>
    <w:pPr>
      <w:spacing w:before="0" w:after="283"/>
      <w:ind w:left="567" w:right="567"/>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144bdb"/>
    <w:rPr>
      <w:rFonts w:asciiTheme="minorHAnsi" w:hAnsiTheme="minorHAnsi" w:eastAsiaTheme="minorHAnsi" w:cstheme="minorBidi"/>
      <w:lang w:val="en-US" w:eastAsia="en-US" w:bidi="ar-SA"/>
      <w:sz w:val="22"/>
      <w:szCs w:val="22"/>
    </w:rPr>
    <w:tblPr>
      <w:tblCellMar>
        <w:top w:w="0" w:type="dxa"/>
        <w:left w:w="0" w:type="dxa"/>
        <w:bottom w:w="0" w:type="dxa"/>
        <w:right w:w="0" w:type="dxa"/>
      </w:tblCellMar>
    </w:tblPr>
  </w:style>
  <w:style w:type="table" w:styleId="Grigliatabella">
    <w:name w:val="Table Grid"/>
    <w:basedOn w:val="Tabellanormale"/>
    <w:uiPriority w:val="59"/>
    <w:rsid w:val="00767fd1"/>
    <w:rPr>
      <w:lang w:val="en-US"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zione.generale@pec.aslsassari.i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774A4-EB48-437A-B3FC-F25010B0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LibreOffice/7.6.5.2$Windows_X86_64 LibreOffice_project/38d5f62f85355c192ef5f1dd47c5c0c0c6d6598b</Application>
  <AppVersion>15.0000</AppVersion>
  <Pages>2</Pages>
  <Words>393</Words>
  <Characters>2708</Characters>
  <CharactersWithSpaces>3435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2025-11-17T10:20:00Z</dcterms:created>
  <dc:creator>Giulia Abis</dc:creator>
  <dc:description/>
  <dc:language>it-IT</dc:language>
  <cp:lastModifiedBy>SABA VITALIA RIMEDIA</cp:lastModifiedBy>
  <cp:lastPrinted>2025-11-11T11:17:00Z</cp:lastPrinted>
  <dcterms:modified xsi:type="dcterms:W3CDTF">2025-11-17T10:20:00Z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