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 w:rsidP="00531345">
      <w:pPr>
        <w:spacing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 w:rsidP="00531345">
      <w:pPr>
        <w:spacing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5122AF" w:rsidP="00531345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7A1F84" w:rsidRPr="00E144FF">
          <w:rPr>
            <w:rStyle w:val="Collegamentoipertestuale"/>
            <w:rFonts w:ascii="Arial" w:hAnsi="Arial"/>
            <w:sz w:val="22"/>
            <w:szCs w:val="22"/>
          </w:rPr>
          <w:t>risorseumane</w:t>
        </w:r>
      </w:hyperlink>
      <w:hyperlink r:id="rId9" w:history="1">
        <w:r w:rsidR="007A1F84">
          <w:rPr>
            <w:rStyle w:val="Collegamentoipertestuale"/>
            <w:rFonts w:ascii="Arial" w:hAnsi="Arial"/>
            <w:sz w:val="22"/>
            <w:szCs w:val="22"/>
          </w:rPr>
          <w:t>@pec.a</w:t>
        </w:r>
      </w:hyperlink>
      <w:hyperlink r:id="rId10" w:history="1">
        <w:r w:rsidR="007A1F84">
          <w:rPr>
            <w:rStyle w:val="Collegamentoipertestuale"/>
            <w:rFonts w:ascii="Arial" w:hAnsi="Arial"/>
            <w:sz w:val="22"/>
            <w:szCs w:val="22"/>
          </w:rPr>
          <w:t>sloristano.it</w:t>
        </w:r>
      </w:hyperlink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partecipare all’avviso interno per il conferimento dell’incarico </w:t>
      </w:r>
      <w:r w:rsidR="00D7752F">
        <w:rPr>
          <w:rFonts w:ascii="Arial" w:hAnsi="Arial" w:cs="Calibri"/>
          <w:sz w:val="21"/>
          <w:szCs w:val="21"/>
        </w:rPr>
        <w:t>di Altissima Professionalità “_______________________”  interno alla Struttura ________________________</w:t>
      </w:r>
      <w:r>
        <w:rPr>
          <w:rFonts w:ascii="Arial" w:hAnsi="Arial" w:cs="Calibri"/>
          <w:sz w:val="21"/>
          <w:szCs w:val="21"/>
        </w:rPr>
        <w:t xml:space="preserve"> del</w:t>
      </w:r>
      <w:r w:rsidR="00D7752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 xml:space="preserve">DICHIARA </w:t>
      </w:r>
      <w:proofErr w:type="spellStart"/>
      <w:r>
        <w:rPr>
          <w:rFonts w:ascii="Arial" w:hAnsi="Arial" w:cs="Calibri"/>
          <w:sz w:val="21"/>
          <w:szCs w:val="21"/>
        </w:rPr>
        <w:t>DI</w:t>
      </w:r>
      <w:proofErr w:type="spellEnd"/>
      <w:r>
        <w:rPr>
          <w:rFonts w:ascii="Arial" w:hAnsi="Arial" w:cs="Calibri"/>
          <w:sz w:val="21"/>
          <w:szCs w:val="21"/>
        </w:rPr>
        <w:t>:</w:t>
      </w:r>
    </w:p>
    <w:p w:rsidR="00F60AAF" w:rsidRDefault="00D7752F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Essere </w:t>
      </w:r>
      <w:r w:rsidR="00526940"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D7752F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Essere </w:t>
      </w:r>
      <w:r w:rsidR="00526940"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Pr="00254CA9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325826" w:rsidRDefault="00325826" w:rsidP="00254CA9">
      <w:pPr>
        <w:pStyle w:val="Paragrafoelenco"/>
        <w:spacing w:line="360" w:lineRule="auto"/>
        <w:ind w:left="360"/>
        <w:rPr>
          <w:rFonts w:ascii="Arial" w:hAnsi="Arial" w:cs="Calibri"/>
          <w:sz w:val="21"/>
          <w:szCs w:val="21"/>
        </w:rPr>
      </w:pPr>
    </w:p>
    <w:p w:rsidR="00254CA9" w:rsidRPr="00BF3B40" w:rsidRDefault="00325826" w:rsidP="00BF3B40">
      <w:pPr>
        <w:spacing w:line="360" w:lineRule="auto"/>
        <w:rPr>
          <w:rFonts w:ascii="Arial" w:hAnsi="Arial"/>
          <w:sz w:val="21"/>
          <w:szCs w:val="21"/>
        </w:rPr>
      </w:pPr>
      <w:r w:rsidRPr="00BF3B40">
        <w:rPr>
          <w:rFonts w:ascii="Arial" w:hAnsi="Arial" w:cs="Calibri"/>
          <w:sz w:val="21"/>
          <w:szCs w:val="21"/>
        </w:rPr>
        <w:t>Al momento della scadenza del termine per la presentazione della domanda</w:t>
      </w:r>
      <w:r w:rsidRPr="00BF3B40"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nell’avviso,</w:t>
      </w:r>
    </w:p>
    <w:p w:rsidR="00D7752F" w:rsidRPr="00325826" w:rsidRDefault="00526940" w:rsidP="00325826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</w:t>
      </w:r>
      <w:r w:rsidR="00D7752F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con rapporto di lavoro</w:t>
      </w:r>
      <w:r w:rsidR="00D7752F">
        <w:rPr>
          <w:rFonts w:ascii="Arial" w:hAnsi="Arial" w:cs="Calibri"/>
          <w:sz w:val="21"/>
          <w:szCs w:val="21"/>
        </w:rPr>
        <w:t>:</w:t>
      </w:r>
      <w:r w:rsidR="00FC3FC2">
        <w:rPr>
          <w:rFonts w:ascii="Arial" w:hAnsi="Arial" w:cs="Calibri"/>
          <w:sz w:val="21"/>
          <w:szCs w:val="21"/>
        </w:rPr>
        <w:t xml:space="preserve"> </w:t>
      </w:r>
      <w:r w:rsidR="00FC3FC2" w:rsidRPr="00325826">
        <w:rPr>
          <w:rFonts w:ascii="Arial" w:hAnsi="Arial" w:cs="Calibri"/>
          <w:b/>
          <w:sz w:val="14"/>
          <w:szCs w:val="14"/>
        </w:rPr>
        <w:t>(BARRARE LA CASELLA D’INTERESSE)</w:t>
      </w:r>
    </w:p>
    <w:p w:rsidR="00D7752F" w:rsidRPr="00325826" w:rsidRDefault="00D7752F" w:rsidP="00D7752F">
      <w:pPr>
        <w:pStyle w:val="Paragrafoelenco"/>
        <w:ind w:left="360"/>
        <w:rPr>
          <w:rFonts w:ascii="Arial" w:hAnsi="Arial"/>
          <w:sz w:val="14"/>
          <w:szCs w:val="14"/>
        </w:rPr>
      </w:pPr>
    </w:p>
    <w:p w:rsidR="00D7752F" w:rsidRDefault="005122AF" w:rsidP="00D7752F">
      <w:pPr>
        <w:ind w:left="1416"/>
        <w:rPr>
          <w:rFonts w:ascii="Arial" w:hAnsi="Arial"/>
          <w:sz w:val="21"/>
          <w:szCs w:val="21"/>
        </w:rPr>
      </w:pPr>
      <w:r w:rsidRPr="005122AF">
        <w:rPr>
          <w:noProof/>
        </w:rPr>
        <w:pict>
          <v:rect id="_x0000_s1026" style="position:absolute;left:0;text-align:left;margin-left:219.25pt;margin-top:.4pt;width:9.8pt;height:9.8pt;z-index:2516648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eoFA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" fillcolor="#729fcf" strokecolor="#3465a4">
            <v:stroke joinstyle="round"/>
          </v:rect>
        </w:pict>
      </w:r>
      <w:r w:rsidRPr="005122AF">
        <w:rPr>
          <w:noProof/>
        </w:rPr>
        <w:pict>
          <v:rect id="_x0000_s1033" style="position:absolute;left:0;text-align:left;margin-left:29.4pt;margin-top:.5pt;width:9.8pt;height:9.8pt;z-index:2516628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pu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" fillcolor="#729fcf" strokecolor="#3465a4">
            <v:stroke joinstyle="round"/>
          </v:rect>
        </w:pict>
      </w:r>
      <w:r w:rsidR="00FC3FC2">
        <w:rPr>
          <w:rFonts w:ascii="Arial" w:hAnsi="Arial"/>
          <w:sz w:val="21"/>
          <w:szCs w:val="21"/>
        </w:rPr>
        <w:t xml:space="preserve">a tempo indeterminato </w:t>
      </w:r>
      <w:r w:rsidR="00FC3FC2">
        <w:rPr>
          <w:rFonts w:ascii="Arial" w:hAnsi="Arial"/>
          <w:sz w:val="21"/>
          <w:szCs w:val="21"/>
        </w:rPr>
        <w:tab/>
      </w:r>
      <w:r w:rsidR="00FC3FC2">
        <w:rPr>
          <w:rFonts w:ascii="Arial" w:hAnsi="Arial"/>
          <w:sz w:val="21"/>
          <w:szCs w:val="21"/>
        </w:rPr>
        <w:tab/>
        <w:t>a tempo determinato</w:t>
      </w:r>
    </w:p>
    <w:p w:rsidR="00D7752F" w:rsidRDefault="00D7752F" w:rsidP="00D7752F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:rsidR="00254CA9" w:rsidRPr="00254CA9" w:rsidRDefault="00254CA9" w:rsidP="00254CA9">
      <w:pPr>
        <w:rPr>
          <w:rFonts w:ascii="Arial" w:hAnsi="Arial"/>
          <w:sz w:val="21"/>
          <w:szCs w:val="21"/>
        </w:rPr>
      </w:pPr>
    </w:p>
    <w:p w:rsidR="00254CA9" w:rsidRPr="00BF3B40" w:rsidRDefault="00254CA9" w:rsidP="00254CA9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essere inquadrato nel profilo di </w:t>
      </w:r>
      <w:r w:rsidRPr="00BF3B40">
        <w:rPr>
          <w:rFonts w:ascii="Arial" w:hAnsi="Arial" w:cs="Calibri"/>
          <w:sz w:val="21"/>
          <w:szCs w:val="21"/>
        </w:rPr>
        <w:t xml:space="preserve">dirigente </w:t>
      </w:r>
      <w:r w:rsidR="00BF3B40" w:rsidRPr="00BF3B40">
        <w:rPr>
          <w:rFonts w:ascii="Arial" w:hAnsi="Arial" w:cs="Calibri"/>
          <w:sz w:val="21"/>
          <w:szCs w:val="21"/>
        </w:rPr>
        <w:t>medico nella disciplina</w:t>
      </w:r>
      <w:r w:rsidR="00BF3B40">
        <w:rPr>
          <w:rFonts w:ascii="Arial" w:hAnsi="Arial" w:cs="Calibri"/>
          <w:sz w:val="21"/>
          <w:szCs w:val="21"/>
        </w:rPr>
        <w:t>:</w:t>
      </w:r>
      <w:r w:rsidR="00BF3B40">
        <w:rPr>
          <w:rFonts w:ascii="Arial" w:hAnsi="Arial" w:cs="Calibri"/>
          <w:b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___________________________________________________ dal ______________________;</w:t>
      </w:r>
    </w:p>
    <w:p w:rsidR="00BF3B40" w:rsidRDefault="00BF3B40" w:rsidP="00BF3B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54CA9" w:rsidRDefault="00254CA9" w:rsidP="00254CA9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in servizio presso la SC/</w:t>
      </w:r>
      <w:r w:rsidR="00BF3B40">
        <w:rPr>
          <w:rFonts w:ascii="Arial" w:hAnsi="Arial" w:cs="Calibri"/>
          <w:sz w:val="21"/>
          <w:szCs w:val="21"/>
        </w:rPr>
        <w:t>SSD</w:t>
      </w:r>
      <w:r>
        <w:rPr>
          <w:rFonts w:ascii="Arial" w:hAnsi="Arial" w:cs="Calibri"/>
          <w:sz w:val="21"/>
          <w:szCs w:val="21"/>
        </w:rPr>
        <w:t xml:space="preserve"> ____________________________________afferente al Dipartimento  _______________________________________________________;</w:t>
      </w:r>
    </w:p>
    <w:p w:rsidR="00254CA9" w:rsidRPr="00254CA9" w:rsidRDefault="00254CA9" w:rsidP="00254CA9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254CA9" w:rsidRPr="00254CA9" w:rsidRDefault="00254CA9" w:rsidP="00254CA9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937A62" w:rsidRPr="00937A62" w:rsidRDefault="00863EB9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in possesso della seguente anzianità di servizio:</w:t>
      </w:r>
    </w:p>
    <w:p w:rsidR="00937A62" w:rsidRDefault="00FC3FC2" w:rsidP="00937A62">
      <w:pPr>
        <w:pStyle w:val="Paragrafoelenco"/>
        <w:ind w:left="360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__________________________________________________________________________</w:t>
      </w:r>
      <w:r w:rsidR="00254CA9">
        <w:rPr>
          <w:rFonts w:ascii="Arial" w:hAnsi="Arial" w:cs="Calibri"/>
          <w:sz w:val="21"/>
          <w:szCs w:val="21"/>
        </w:rPr>
        <w:t>____</w:t>
      </w:r>
    </w:p>
    <w:p w:rsidR="00F60AAF" w:rsidRPr="00FC3FC2" w:rsidRDefault="00F60AAF" w:rsidP="00FC3FC2">
      <w:pPr>
        <w:rPr>
          <w:rFonts w:ascii="Arial" w:hAnsi="Arial" w:cs="Calibri"/>
          <w:sz w:val="21"/>
          <w:szCs w:val="21"/>
        </w:rPr>
      </w:pPr>
    </w:p>
    <w:p w:rsidR="00FC3FC2" w:rsidRDefault="00FC3FC2" w:rsidP="00937A62">
      <w:pPr>
        <w:pStyle w:val="Paragrafoelenco"/>
        <w:ind w:left="360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______________________________________________________________________________</w:t>
      </w:r>
    </w:p>
    <w:p w:rsidR="00254CA9" w:rsidRDefault="00254CA9" w:rsidP="00937A62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Pr="00254CA9" w:rsidRDefault="00526940" w:rsidP="00254CA9">
      <w:pPr>
        <w:pStyle w:val="Paragrafoelenco"/>
        <w:numPr>
          <w:ilvl w:val="0"/>
          <w:numId w:val="2"/>
        </w:numPr>
        <w:spacing w:line="480" w:lineRule="auto"/>
        <w:ind w:hanging="357"/>
        <w:rPr>
          <w:rFonts w:ascii="Arial" w:hAnsi="Arial"/>
          <w:sz w:val="21"/>
          <w:szCs w:val="21"/>
        </w:rPr>
      </w:pPr>
      <w:r w:rsidRPr="00254CA9">
        <w:rPr>
          <w:rFonts w:ascii="Arial" w:hAnsi="Arial" w:cs="Calibri"/>
          <w:sz w:val="21"/>
          <w:szCs w:val="21"/>
        </w:rPr>
        <w:t>di prestare la propria attività in regime di</w:t>
      </w:r>
      <w:r w:rsidR="00254CA9" w:rsidRPr="00254CA9">
        <w:rPr>
          <w:rFonts w:ascii="Arial" w:hAnsi="Arial" w:cs="Calibri"/>
          <w:b/>
          <w:sz w:val="21"/>
          <w:szCs w:val="21"/>
        </w:rPr>
        <w:t>:</w:t>
      </w:r>
    </w:p>
    <w:p w:rsidR="00254CA9" w:rsidRPr="00254CA9" w:rsidRDefault="005122AF" w:rsidP="00254CA9">
      <w:pPr>
        <w:spacing w:line="480" w:lineRule="auto"/>
        <w:ind w:left="720"/>
        <w:rPr>
          <w:rFonts w:ascii="Arial" w:hAnsi="Arial"/>
          <w:sz w:val="21"/>
          <w:szCs w:val="21"/>
        </w:rPr>
      </w:pPr>
      <w:r w:rsidRPr="005122AF">
        <w:rPr>
          <w:noProof/>
        </w:rPr>
        <w:pict>
          <v:rect id="Forma1" o:spid="_x0000_s1032" style="position:absolute;left:0;text-align:left;margin-left:23.45pt;margin-top:1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" fillcolor="#729fcf" strokecolor="#3465a4">
            <v:stroke joinstyle="round"/>
          </v:rect>
        </w:pict>
      </w:r>
      <w:r w:rsidRPr="005122AF">
        <w:rPr>
          <w:noProof/>
        </w:rPr>
        <w:pict>
          <v:rect id="Forma1_0" o:spid="_x0000_s1031" style="position:absolute;left:0;text-align:left;margin-left:219.4pt;margin-top:.65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" fillcolor="#729fcf" strokecolor="#3465a4">
            <v:stroke joinstyle="round"/>
          </v:rect>
        </w:pict>
      </w:r>
      <w:r w:rsidR="00526940" w:rsidRPr="00254CA9">
        <w:rPr>
          <w:rFonts w:ascii="Arial" w:hAnsi="Arial" w:cs="Calibri"/>
          <w:sz w:val="21"/>
          <w:szCs w:val="21"/>
        </w:rPr>
        <w:t xml:space="preserve">esclusività </w:t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  <w:t>non esclusività</w:t>
      </w:r>
    </w:p>
    <w:p w:rsidR="00F60AAF" w:rsidRDefault="00F60AAF" w:rsidP="00254CA9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Pr="00BF3B40" w:rsidRDefault="00F60AAF" w:rsidP="00BF3B40">
      <w:pPr>
        <w:spacing w:line="360" w:lineRule="auto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5122AF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5122AF">
        <w:rPr>
          <w:noProof/>
        </w:rPr>
        <w:pict>
          <v:rect id="Forma1_1" o:spid="_x0000_s1030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5122AF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5122AF">
        <w:rPr>
          <w:noProof/>
        </w:rPr>
        <w:pict>
          <v:rect id="Forma1_2" o:spid="_x0000_s1029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5122AF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5122AF">
        <w:rPr>
          <w:noProof/>
        </w:rPr>
        <w:pict>
          <v:rect id="Forma1_3" o:spid="_x0000_s1028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alta specializzazione   </w:t>
      </w:r>
      <w:r w:rsidR="00BF3B40">
        <w:rPr>
          <w:rFonts w:ascii="Arial" w:hAnsi="Arial" w:cs="Calibri"/>
          <w:sz w:val="21"/>
          <w:szCs w:val="21"/>
        </w:rPr>
        <w:t>[Coordinatore – Specialista – Esperto]</w:t>
      </w:r>
      <w:r w:rsidR="00526940">
        <w:rPr>
          <w:rFonts w:ascii="Arial" w:hAnsi="Arial" w:cs="Calibri"/>
          <w:sz w:val="21"/>
          <w:szCs w:val="21"/>
        </w:rPr>
        <w:t xml:space="preserve"> </w:t>
      </w:r>
    </w:p>
    <w:p w:rsidR="00F60AAF" w:rsidRPr="00BF3B40" w:rsidRDefault="005122AF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pict>
          <v:rect id="Forma1_4" o:spid="_x0000_s1027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B32F4A">
        <w:rPr>
          <w:rFonts w:ascii="Arial" w:hAnsi="Arial" w:cs="Calibri"/>
          <w:sz w:val="21"/>
          <w:szCs w:val="21"/>
        </w:rPr>
        <w:t xml:space="preserve">incarico </w:t>
      </w:r>
      <w:r w:rsidR="00BF3B40" w:rsidRPr="00BF3B40">
        <w:rPr>
          <w:rFonts w:ascii="Arial" w:hAnsi="Arial" w:cs="Calibri"/>
          <w:sz w:val="21"/>
          <w:szCs w:val="21"/>
        </w:rPr>
        <w:t>professionale</w:t>
      </w:r>
      <w:r w:rsidR="00B32F4A">
        <w:rPr>
          <w:rFonts w:ascii="Arial" w:hAnsi="Arial" w:cs="Calibri"/>
          <w:sz w:val="21"/>
          <w:szCs w:val="21"/>
        </w:rPr>
        <w:t xml:space="preserve"> di consulenza, studio e ricerca, ispettivo, verifica e controllo</w:t>
      </w:r>
    </w:p>
    <w:p w:rsidR="00B32F4A" w:rsidRDefault="00B32F4A">
      <w:pPr>
        <w:pStyle w:val="Paragrafoelenco"/>
        <w:spacing w:line="360" w:lineRule="auto"/>
        <w:ind w:left="360"/>
        <w:rPr>
          <w:rFonts w:ascii="Arial" w:hAnsi="Arial" w:cs="Calibri"/>
          <w:sz w:val="21"/>
          <w:szCs w:val="21"/>
        </w:rPr>
      </w:pPr>
    </w:p>
    <w:p w:rsidR="00F60AAF" w:rsidRDefault="00526940" w:rsidP="00B32F4A">
      <w:pPr>
        <w:pStyle w:val="Paragrafoelenco"/>
        <w:spacing w:line="360" w:lineRule="auto"/>
        <w:ind w:left="360" w:firstLine="348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dal </w:t>
      </w:r>
      <w:proofErr w:type="spellStart"/>
      <w:r>
        <w:rPr>
          <w:rFonts w:ascii="Arial" w:hAnsi="Arial" w:cs="Calibri"/>
          <w:sz w:val="21"/>
          <w:szCs w:val="21"/>
        </w:rPr>
        <w:t>………………………………</w:t>
      </w:r>
      <w:proofErr w:type="spellEnd"/>
      <w:r>
        <w:rPr>
          <w:rFonts w:ascii="Arial" w:hAnsi="Arial" w:cs="Calibri"/>
          <w:sz w:val="21"/>
          <w:szCs w:val="21"/>
        </w:rPr>
        <w:t xml:space="preserve">  (indicare giorno/ mese/anno)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Pr="00B32F4A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prestare il consenso al trattamento dei dati personali ai sensi del D. </w:t>
      </w:r>
      <w:proofErr w:type="spellStart"/>
      <w:r>
        <w:rPr>
          <w:rFonts w:ascii="Arial" w:hAnsi="Arial" w:cs="Calibri"/>
          <w:sz w:val="21"/>
          <w:szCs w:val="21"/>
        </w:rPr>
        <w:t>Lgs</w:t>
      </w:r>
      <w:proofErr w:type="spellEnd"/>
      <w:r>
        <w:rPr>
          <w:rFonts w:ascii="Arial" w:hAnsi="Arial" w:cs="Calibri"/>
          <w:sz w:val="21"/>
          <w:szCs w:val="21"/>
        </w:rPr>
        <w:t xml:space="preserve">. n. 196 del 30 giugno 2003 e </w:t>
      </w:r>
      <w:proofErr w:type="spellStart"/>
      <w:r>
        <w:rPr>
          <w:rFonts w:ascii="Arial" w:hAnsi="Arial" w:cs="Calibri"/>
          <w:sz w:val="21"/>
          <w:szCs w:val="21"/>
        </w:rPr>
        <w:t>s.m.i.</w:t>
      </w:r>
      <w:proofErr w:type="spellEnd"/>
      <w:r>
        <w:rPr>
          <w:rFonts w:ascii="Arial" w:hAnsi="Arial" w:cs="Calibri"/>
          <w:sz w:val="21"/>
          <w:szCs w:val="21"/>
        </w:rPr>
        <w:t>, per le disposizioni non incompatibili con il Regolamento (UE) n. 679/2016  e del Regolamento per la protezione dei dati personali ATS Sardegna, approvato con Deliberazione del Direttore Generale n. 535 del 18.04.2018,</w:t>
      </w:r>
      <w:r w:rsidR="00B32F4A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e di avere preso visione dell’informativa sulla tutela dei dati personali.</w:t>
      </w:r>
    </w:p>
    <w:p w:rsidR="00B32F4A" w:rsidRPr="00B32F4A" w:rsidRDefault="00B32F4A" w:rsidP="00B32F4A">
      <w:pPr>
        <w:pStyle w:val="Paragrafoelenco"/>
        <w:ind w:left="360"/>
        <w:jc w:val="both"/>
        <w:rPr>
          <w:rFonts w:ascii="Arial" w:hAnsi="Arial"/>
          <w:sz w:val="21"/>
          <w:szCs w:val="21"/>
        </w:rPr>
      </w:pPr>
    </w:p>
    <w:p w:rsidR="00B32F4A" w:rsidRPr="00B32F4A" w:rsidRDefault="00B32F4A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non esser stato condannato, anche con sentenza passata in giudicato, per reato contro la Pubblica Amministrazione, ai sensi dell’art. 35 bis </w:t>
      </w:r>
      <w:proofErr w:type="spellStart"/>
      <w:r>
        <w:rPr>
          <w:rFonts w:ascii="Arial" w:hAnsi="Arial" w:cs="Calibri"/>
          <w:sz w:val="21"/>
          <w:szCs w:val="21"/>
        </w:rPr>
        <w:t>D.Lgs.</w:t>
      </w:r>
      <w:proofErr w:type="spellEnd"/>
      <w:r>
        <w:rPr>
          <w:rFonts w:ascii="Arial" w:hAnsi="Arial" w:cs="Calibri"/>
          <w:sz w:val="21"/>
          <w:szCs w:val="21"/>
        </w:rPr>
        <w:t xml:space="preserve"> 165/2001 e non incorrere in nessuna delle cause di incompatibilità previste dal </w:t>
      </w:r>
      <w:proofErr w:type="spellStart"/>
      <w:r>
        <w:rPr>
          <w:rFonts w:ascii="Arial" w:hAnsi="Arial" w:cs="Calibri"/>
          <w:sz w:val="21"/>
          <w:szCs w:val="21"/>
        </w:rPr>
        <w:t>D.Lgs.</w:t>
      </w:r>
      <w:proofErr w:type="spellEnd"/>
      <w:r>
        <w:rPr>
          <w:rFonts w:ascii="Arial" w:hAnsi="Arial" w:cs="Calibri"/>
          <w:sz w:val="21"/>
          <w:szCs w:val="21"/>
        </w:rPr>
        <w:t xml:space="preserve"> n. 39/2013.</w:t>
      </w:r>
    </w:p>
    <w:p w:rsidR="00B32F4A" w:rsidRDefault="00B32F4A" w:rsidP="00B32F4A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Pr="008E688D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Pr="008E688D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bookmarkStart w:id="0" w:name="_GoBack"/>
      <w:bookmarkEnd w:id="0"/>
      <w:r w:rsidRPr="008E688D">
        <w:rPr>
          <w:rFonts w:ascii="Arial" w:hAnsi="Arial" w:cs="Calibri"/>
          <w:sz w:val="21"/>
          <w:szCs w:val="21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sectPr w:rsidR="00F60AAF" w:rsidSect="00BF3B40">
      <w:footerReference w:type="default" r:id="rId11"/>
      <w:pgSz w:w="11906" w:h="16838"/>
      <w:pgMar w:top="1418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6C" w:rsidRDefault="0034136C" w:rsidP="00F60AAF">
      <w:r>
        <w:separator/>
      </w:r>
    </w:p>
  </w:endnote>
  <w:endnote w:type="continuationSeparator" w:id="0">
    <w:p w:rsidR="0034136C" w:rsidRDefault="0034136C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5122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A597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6C" w:rsidRDefault="0034136C" w:rsidP="00F60AAF">
      <w:r>
        <w:separator/>
      </w:r>
    </w:p>
  </w:footnote>
  <w:footnote w:type="continuationSeparator" w:id="0">
    <w:p w:rsidR="0034136C" w:rsidRDefault="0034136C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164F84"/>
    <w:rsid w:val="001A5972"/>
    <w:rsid w:val="001C38DD"/>
    <w:rsid w:val="00254CA9"/>
    <w:rsid w:val="00325826"/>
    <w:rsid w:val="0034136C"/>
    <w:rsid w:val="003A390B"/>
    <w:rsid w:val="005122AF"/>
    <w:rsid w:val="00526940"/>
    <w:rsid w:val="00531345"/>
    <w:rsid w:val="005E3AD5"/>
    <w:rsid w:val="006D536B"/>
    <w:rsid w:val="007A1F84"/>
    <w:rsid w:val="00863EB9"/>
    <w:rsid w:val="008E688D"/>
    <w:rsid w:val="00937A62"/>
    <w:rsid w:val="00A63BEB"/>
    <w:rsid w:val="00B32F4A"/>
    <w:rsid w:val="00BD43EE"/>
    <w:rsid w:val="00BF3B40"/>
    <w:rsid w:val="00C51FE6"/>
    <w:rsid w:val="00D7752F"/>
    <w:rsid w:val="00F60AAF"/>
    <w:rsid w:val="00FC3FC2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A1F8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aslorist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sloristan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E615-D81A-4FCE-B187-02823C03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2024-06-03T09:21:00Z</cp:lastPrinted>
  <dcterms:created xsi:type="dcterms:W3CDTF">2024-06-03T09:22:00Z</dcterms:created>
  <dcterms:modified xsi:type="dcterms:W3CDTF">2024-06-03T09:22:00Z</dcterms:modified>
  <dc:language>it-IT</dc:language>
</cp:coreProperties>
</file>