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84" w:leader="none"/>
        </w:tabs>
        <w:spacing w:before="0" w:after="120"/>
        <w:jc w:val="lef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-92710</wp:posOffset>
            </wp:positionH>
            <wp:positionV relativeFrom="paragraph">
              <wp:posOffset>-233045</wp:posOffset>
            </wp:positionV>
            <wp:extent cx="1708785" cy="4667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6" t="-665" r="-166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4482465</wp:posOffset>
            </wp:positionH>
            <wp:positionV relativeFrom="paragraph">
              <wp:posOffset>-404495</wp:posOffset>
            </wp:positionV>
            <wp:extent cx="1576070" cy="64262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                                     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center"/>
        <w:rPr>
          <w:rFonts w:ascii="Arial" w:hAnsi="Arial" w:eastAsia="Arial" w:cs="Arial"/>
          <w:sz w:val="22"/>
          <w:szCs w:val="22"/>
          <w:lang w:val="it-IT"/>
        </w:rPr>
      </w:pPr>
      <w:r>
        <w:rPr>
          <w:rFonts w:eastAsia="Arial" w:cs="Arial" w:ascii="Arial" w:hAnsi="Arial"/>
          <w:sz w:val="22"/>
          <w:szCs w:val="22"/>
          <w:lang w:val="it-IT"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right"/>
        <w:rPr>
          <w:rFonts w:ascii="Arial" w:hAnsi="Arial" w:eastAsia="Arial" w:cs="Arial"/>
          <w:sz w:val="22"/>
          <w:szCs w:val="22"/>
          <w:lang w:val="it-IT"/>
        </w:rPr>
      </w:pPr>
      <w:r>
        <w:rPr>
          <w:rFonts w:eastAsia="Arial" w:cs="Arial" w:ascii="Arial" w:hAnsi="Arial"/>
          <w:sz w:val="22"/>
          <w:szCs w:val="22"/>
          <w:lang w:val="it-IT"/>
        </w:rPr>
        <w:t>ALLEGATO C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  <w:lang w:val="it-IT"/>
        </w:rPr>
        <w:t>PATTO DI INTEGRITA’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</w:rPr>
        <w:t xml:space="preserve">TRA L'AZIENDA SOCIO-SANITARIA LOCALE N° 5 DI ORISTANO                                                  </w:t>
      </w:r>
    </w:p>
    <w:p>
      <w:pPr>
        <w:pStyle w:val="Normal"/>
        <w:spacing w:lineRule="auto" w:line="36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</w:rPr>
        <w:t xml:space="preserve">    </w:t>
      </w:r>
      <w:r>
        <w:rPr>
          <w:rFonts w:ascii="Arial" w:hAnsi="Arial"/>
          <w:b w:val="false"/>
          <w:bCs w:val="false"/>
          <w:sz w:val="24"/>
        </w:rPr>
        <w:t>E L’OPERATORE ECONOMICO: ________________________________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center"/>
        <w:rPr>
          <w:rFonts w:ascii="Arial" w:hAnsi="Arial" w:eastAsia="Arial" w:cs="Arial"/>
          <w:b/>
          <w:b/>
          <w:bCs/>
          <w:sz w:val="15"/>
          <w:szCs w:val="15"/>
          <w:lang w:val="it-IT"/>
        </w:rPr>
      </w:pPr>
      <w:r>
        <w:rPr>
          <w:rFonts w:eastAsia="Arial" w:cs="Arial" w:ascii="Arial" w:hAnsi="Arial"/>
          <w:b/>
          <w:bCs/>
          <w:sz w:val="15"/>
          <w:szCs w:val="15"/>
          <w:lang w:val="it-IT"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b/>
          <w:color w:val="000000"/>
          <w:spacing w:val="-4"/>
          <w:sz w:val="24"/>
          <w:szCs w:val="24"/>
          <w:lang w:val="ru-RU"/>
        </w:rPr>
        <w:t>SISTEMA DI ACCREDITAMENTO</w:t>
      </w:r>
      <w:r>
        <w:rPr>
          <w:rFonts w:eastAsia="Calibri" w:cs="Times New Roman" w:ascii="Arial" w:hAnsi="Arial"/>
          <w:b/>
          <w:color w:val="000000"/>
          <w:spacing w:val="-4"/>
          <w:sz w:val="24"/>
          <w:szCs w:val="24"/>
          <w:lang w:val="it-IT"/>
        </w:rPr>
        <w:t xml:space="preserve"> </w:t>
      </w:r>
      <w:r>
        <w:rPr>
          <w:rFonts w:cs="Times New Roman" w:ascii="Arial" w:hAnsi="Arial"/>
          <w:b/>
          <w:sz w:val="24"/>
          <w:szCs w:val="24"/>
          <w:lang w:val="it-IT"/>
        </w:rPr>
        <w:t xml:space="preserve">INTERVENTI RIVOLTI A PERSONE CON DISTURBO SPETTRO AUTISTICO RESIDENTI NEI COMUNI DEI DISTRETTI VARI </w:t>
      </w:r>
      <w:bookmarkStart w:id="0" w:name="_GoBack"/>
      <w:bookmarkEnd w:id="0"/>
      <w:r>
        <w:rPr>
          <w:rFonts w:cs="Times New Roman" w:ascii="Arial" w:hAnsi="Arial"/>
          <w:b/>
          <w:sz w:val="24"/>
          <w:szCs w:val="24"/>
          <w:lang w:val="it-IT"/>
        </w:rPr>
        <w:t>ASL N° 5                        DI ORISTANO.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itolo21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color w:val="000000"/>
        </w:rPr>
      </w:pPr>
      <w:r>
        <w:rPr>
          <w:color w:val="000000"/>
          <w:spacing w:val="-2"/>
          <w:lang w:val="it-IT"/>
        </w:rPr>
        <w:t>Art.</w:t>
      </w:r>
      <w:r>
        <w:rPr>
          <w:color w:val="000000"/>
          <w:spacing w:val="-7"/>
          <w:lang w:val="it-IT"/>
        </w:rPr>
        <w:t xml:space="preserve"> </w:t>
      </w:r>
      <w:r>
        <w:rPr>
          <w:color w:val="000000"/>
          <w:lang w:val="it-IT"/>
        </w:rPr>
        <w:t>1</w:t>
      </w:r>
      <w:r>
        <w:rPr>
          <w:color w:val="000000"/>
          <w:spacing w:val="-6"/>
          <w:lang w:val="it-IT"/>
        </w:rPr>
        <w:t xml:space="preserve"> </w:t>
      </w:r>
      <w:r>
        <w:rPr>
          <w:color w:val="000000"/>
          <w:lang w:val="it-IT"/>
        </w:rPr>
        <w:t>-</w:t>
      </w:r>
      <w:r>
        <w:rPr>
          <w:color w:val="000000"/>
          <w:spacing w:val="-2"/>
          <w:lang w:val="it-IT"/>
        </w:rPr>
        <w:t xml:space="preserve"> Ambito</w:t>
      </w:r>
      <w:r>
        <w:rPr>
          <w:color w:val="000000"/>
          <w:spacing w:val="-8"/>
          <w:lang w:val="it-IT"/>
        </w:rPr>
        <w:t xml:space="preserve"> </w:t>
      </w:r>
      <w:r>
        <w:rPr>
          <w:color w:val="000000"/>
          <w:lang w:val="it-IT"/>
        </w:rPr>
        <w:t>di</w:t>
      </w:r>
      <w:r>
        <w:rPr>
          <w:color w:val="000000"/>
          <w:spacing w:val="-8"/>
          <w:lang w:val="it-IT"/>
        </w:rPr>
        <w:t xml:space="preserve"> </w:t>
      </w:r>
      <w:r>
        <w:rPr>
          <w:color w:val="000000"/>
          <w:spacing w:val="-1"/>
          <w:lang w:val="it-IT"/>
        </w:rPr>
        <w:t>applicazione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Patto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integrità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lo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strumento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la ASL di Oristano </w:t>
      </w:r>
      <w:r>
        <w:rPr>
          <w:spacing w:val="-1"/>
          <w:lang w:val="it-IT"/>
        </w:rPr>
        <w:t>adotta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fine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disciplinare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87"/>
          <w:w w:val="99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personale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interno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esterno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75"/>
          <w:w w:val="99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gestione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appalti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lavori,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servizi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forniture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D. Lgs.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50/2016.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Patto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di </w:t>
      </w:r>
      <w:r>
        <w:rPr>
          <w:lang w:val="it-IT"/>
        </w:rPr>
        <w:t>integrità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stabilisce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l’obbligo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reciproco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1"/>
          <w:lang w:val="it-IT"/>
        </w:rPr>
        <w:t xml:space="preserve"> </w:t>
      </w:r>
      <w:r>
        <w:rPr>
          <w:spacing w:val="1"/>
          <w:lang w:val="it-IT"/>
        </w:rPr>
        <w:t>si</w:t>
      </w:r>
      <w:r>
        <w:rPr>
          <w:lang w:val="it-IT"/>
        </w:rPr>
        <w:t xml:space="preserve"> instaura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tra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Amministrazioni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aggiudicatrici</w:t>
      </w:r>
      <w:r>
        <w:rPr>
          <w:spacing w:val="-11"/>
          <w:lang w:val="it-IT"/>
        </w:rPr>
        <w:t xml:space="preserve">                               </w:t>
      </w:r>
      <w:r>
        <w:rPr>
          <w:lang w:val="it-IT"/>
        </w:rPr>
        <w:t>e</w:t>
      </w:r>
      <w:r>
        <w:rPr>
          <w:spacing w:val="74"/>
          <w:w w:val="99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operatori</w:t>
      </w:r>
      <w:r>
        <w:rPr>
          <w:spacing w:val="-13"/>
          <w:lang w:val="it-IT"/>
        </w:rPr>
        <w:t xml:space="preserve"> </w:t>
      </w:r>
      <w:r>
        <w:rPr>
          <w:spacing w:val="1"/>
          <w:lang w:val="it-IT"/>
        </w:rPr>
        <w:t>economici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improntare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propri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comportamenti</w:t>
      </w:r>
      <w:r>
        <w:rPr>
          <w:spacing w:val="-21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-13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trasparenza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integrità.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6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Patto</w:t>
      </w:r>
      <w:r>
        <w:rPr>
          <w:spacing w:val="17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integrità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deve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costituire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integrante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documentazione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gara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successivo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contratto.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5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lang w:val="it-IT"/>
        </w:rPr>
        <w:t xml:space="preserve"> partecipazione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alle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procedure</w:t>
      </w:r>
      <w:r>
        <w:rPr>
          <w:spacing w:val="27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gara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l’iscrizione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ad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elenchi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albi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fornitori ASL,</w:t>
      </w:r>
      <w:r>
        <w:rPr>
          <w:spacing w:val="70"/>
          <w:w w:val="9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subordinata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all’accettazione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vincolante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Patto</w:t>
      </w:r>
      <w:r>
        <w:rPr>
          <w:spacing w:val="-13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integrità.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Patto</w:t>
      </w:r>
      <w:r>
        <w:rPr>
          <w:spacing w:val="1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integrità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applica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3"/>
          <w:lang w:val="it-IT"/>
        </w:rPr>
        <w:t xml:space="preserve"> </w:t>
      </w:r>
      <w:r>
        <w:rPr>
          <w:spacing w:val="1"/>
          <w:lang w:val="it-IT"/>
        </w:rPr>
        <w:t>medesime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1"/>
          <w:lang w:val="it-IT"/>
        </w:rPr>
        <w:t xml:space="preserve"> </w:t>
      </w:r>
      <w:r>
        <w:rPr>
          <w:spacing w:val="2"/>
          <w:lang w:val="it-IT"/>
        </w:rPr>
        <w:t>ai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contratti</w:t>
      </w:r>
      <w:r>
        <w:rPr>
          <w:spacing w:val="-2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subappalto.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284" w:leader="none"/>
          <w:tab w:val="left" w:pos="54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disciplinato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Patto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rinvia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al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comportamento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dei dipendenti ASL         al rispetto del quale sono tenuti i collaboratori a qualsiasi titolo di imprese fornitrici di beni e/o servizi e che realizzano opere in favore della ASL.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1"/>
          <w:szCs w:val="21"/>
          <w:lang w:val="it-IT"/>
        </w:rPr>
      </w:pPr>
      <w:r>
        <w:rPr>
          <w:rFonts w:eastAsia="Arial" w:cs="Arial" w:ascii="Arial" w:hAnsi="Arial"/>
          <w:sz w:val="21"/>
          <w:szCs w:val="21"/>
          <w:lang w:val="it-IT"/>
        </w:rPr>
      </w:r>
    </w:p>
    <w:p>
      <w:pPr>
        <w:pStyle w:val="Titolo21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b w:val="false"/>
          <w:b w:val="false"/>
          <w:bCs w:val="false"/>
          <w:lang w:val="it-IT"/>
        </w:rPr>
      </w:pPr>
      <w:r>
        <w:rPr>
          <w:spacing w:val="-2"/>
          <w:lang w:val="it-IT"/>
        </w:rPr>
        <w:t>Art.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2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economici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stazione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appaltante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284" w:leader="none"/>
          <w:tab w:val="left" w:pos="481" w:leader="none"/>
        </w:tabs>
        <w:spacing w:before="0" w:after="120"/>
        <w:ind w:left="0" w:hanging="0"/>
        <w:jc w:val="both"/>
        <w:rPr/>
      </w:pPr>
      <w:r>
        <w:rPr>
          <w:spacing w:val="-1"/>
          <w:u w:val="single"/>
        </w:rPr>
        <w:t>L’Operatore</w:t>
      </w:r>
      <w:r>
        <w:rPr>
          <w:spacing w:val="-29"/>
          <w:u w:val="single"/>
        </w:rPr>
        <w:t xml:space="preserve"> E</w:t>
      </w:r>
      <w:r>
        <w:rPr>
          <w:u w:val="single"/>
        </w:rPr>
        <w:t>conomico</w:t>
      </w:r>
      <w:r>
        <w:rPr/>
        <w:t>:</w:t>
      </w:r>
    </w:p>
    <w:p>
      <w:pPr>
        <w:pStyle w:val="Corpodeltesto"/>
        <w:numPr>
          <w:ilvl w:val="1"/>
          <w:numId w:val="3"/>
        </w:numPr>
        <w:tabs>
          <w:tab w:val="clear" w:pos="720"/>
          <w:tab w:val="left" w:pos="284" w:leader="none"/>
          <w:tab w:val="left" w:pos="82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dichiara</w:t>
      </w:r>
      <w:r>
        <w:rPr>
          <w:spacing w:val="30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fatto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ricorso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8"/>
          <w:lang w:val="it-IT"/>
        </w:rPr>
        <w:t xml:space="preserve"> </w:t>
      </w:r>
      <w:r>
        <w:rPr>
          <w:spacing w:val="1"/>
          <w:lang w:val="it-IT"/>
        </w:rPr>
        <w:t>si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obbliga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8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ricorrere</w:t>
      </w:r>
      <w:r>
        <w:rPr>
          <w:spacing w:val="31"/>
          <w:lang w:val="it-IT"/>
        </w:rPr>
        <w:t xml:space="preserve"> </w:t>
      </w:r>
      <w:r>
        <w:rPr>
          <w:spacing w:val="1"/>
          <w:lang w:val="it-IT"/>
        </w:rPr>
        <w:t>ad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alcuna</w:t>
      </w:r>
      <w:r>
        <w:rPr>
          <w:spacing w:val="34"/>
          <w:lang w:val="it-IT"/>
        </w:rPr>
        <w:t xml:space="preserve"> </w:t>
      </w:r>
      <w:r>
        <w:rPr>
          <w:spacing w:val="1"/>
          <w:lang w:val="it-IT"/>
        </w:rPr>
        <w:t>mediazione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altra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opera</w:t>
      </w:r>
      <w:r>
        <w:rPr>
          <w:spacing w:val="-12"/>
          <w:lang w:val="it-IT"/>
        </w:rPr>
        <w:t xml:space="preserve">                    </w:t>
      </w:r>
      <w:r>
        <w:rPr>
          <w:spacing w:val="-1"/>
          <w:lang w:val="it-IT"/>
        </w:rPr>
        <w:t>di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terzi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all’aggiudicazione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e/o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-17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contratto:</w:t>
      </w:r>
    </w:p>
    <w:p>
      <w:pPr>
        <w:pStyle w:val="Corpodeltesto"/>
        <w:numPr>
          <w:ilvl w:val="1"/>
          <w:numId w:val="3"/>
        </w:numPr>
        <w:tabs>
          <w:tab w:val="clear" w:pos="720"/>
          <w:tab w:val="left" w:pos="284" w:leader="none"/>
          <w:tab w:val="left" w:pos="827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dichiara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avere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condizionato</w:t>
      </w:r>
      <w:r>
        <w:rPr>
          <w:color w:val="00B04F"/>
          <w:lang w:val="it-IT"/>
        </w:rPr>
        <w:t>,</w:t>
      </w:r>
      <w:r>
        <w:rPr>
          <w:color w:val="00B04F"/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1"/>
          <w:lang w:val="it-IT"/>
        </w:rPr>
        <w:t xml:space="preserve"> </w:t>
      </w:r>
      <w:r>
        <w:rPr>
          <w:spacing w:val="2"/>
          <w:lang w:val="it-IT"/>
        </w:rPr>
        <w:t>si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1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condizionare,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procedimento</w:t>
      </w:r>
      <w:r>
        <w:rPr>
          <w:spacing w:val="74"/>
          <w:w w:val="99"/>
          <w:lang w:val="it-IT"/>
        </w:rPr>
        <w:t xml:space="preserve"> </w:t>
      </w:r>
      <w:r>
        <w:rPr>
          <w:lang w:val="it-IT"/>
        </w:rPr>
        <w:t>amministrativo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lang w:val="it-IT"/>
        </w:rPr>
        <w:t xml:space="preserve"> azioni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dirette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contenuto del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bando</w:t>
      </w:r>
      <w:r>
        <w:rPr>
          <w:spacing w:val="32"/>
          <w:lang w:val="it-IT"/>
        </w:rPr>
        <w:t xml:space="preserve"> </w:t>
      </w:r>
      <w:r>
        <w:rPr>
          <w:lang w:val="it-IT"/>
        </w:rPr>
        <w:t xml:space="preserve">o 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altro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atto equipollente</w:t>
      </w:r>
      <w:r>
        <w:rPr>
          <w:spacing w:val="58"/>
          <w:w w:val="99"/>
          <w:lang w:val="it-IT"/>
        </w:rPr>
        <w:t xml:space="preserve"> </w:t>
      </w:r>
      <w:r>
        <w:rPr>
          <w:spacing w:val="1"/>
          <w:lang w:val="it-IT"/>
        </w:rPr>
        <w:t>al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 xml:space="preserve">condizionare                  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-15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scelta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contraente;</w:t>
      </w:r>
    </w:p>
    <w:p>
      <w:pPr>
        <w:pStyle w:val="Corpodeltesto"/>
        <w:numPr>
          <w:ilvl w:val="1"/>
          <w:numId w:val="3"/>
        </w:numPr>
        <w:tabs>
          <w:tab w:val="clear" w:pos="720"/>
          <w:tab w:val="left" w:pos="284" w:leader="none"/>
          <w:tab w:val="left" w:pos="82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dichiara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41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corrisposto,</w:t>
      </w:r>
      <w:r>
        <w:rPr>
          <w:spacing w:val="32"/>
          <w:lang w:val="it-IT"/>
        </w:rPr>
        <w:t xml:space="preserve"> </w:t>
      </w:r>
      <w:r>
        <w:rPr>
          <w:spacing w:val="1"/>
          <w:lang w:val="it-IT"/>
        </w:rPr>
        <w:t>né</w:t>
      </w:r>
      <w:r>
        <w:rPr>
          <w:spacing w:val="42"/>
          <w:lang w:val="it-IT"/>
        </w:rPr>
        <w:t xml:space="preserve"> </w:t>
      </w:r>
      <w:r>
        <w:rPr>
          <w:spacing w:val="1"/>
          <w:lang w:val="it-IT"/>
        </w:rPr>
        <w:t>promesso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corrispondere,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40"/>
          <w:lang w:val="it-IT"/>
        </w:rPr>
        <w:t xml:space="preserve"> </w:t>
      </w:r>
      <w:r>
        <w:rPr>
          <w:spacing w:val="1"/>
          <w:lang w:val="it-IT"/>
        </w:rPr>
        <w:t>impegna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2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34"/>
          <w:w w:val="99"/>
          <w:lang w:val="it-IT"/>
        </w:rPr>
        <w:t xml:space="preserve"> </w:t>
      </w:r>
      <w:r>
        <w:rPr>
          <w:lang w:val="it-IT"/>
        </w:rPr>
        <w:t>corrispondere</w:t>
      </w:r>
      <w:r>
        <w:rPr>
          <w:spacing w:val="12"/>
          <w:lang w:val="it-IT"/>
        </w:rPr>
        <w:t xml:space="preserve">                </w:t>
      </w:r>
      <w:r>
        <w:rPr>
          <w:spacing w:val="1"/>
          <w:lang w:val="it-IT"/>
        </w:rPr>
        <w:t>né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promettere</w:t>
      </w:r>
      <w:r>
        <w:rPr>
          <w:spacing w:val="1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corrispondere</w:t>
      </w:r>
      <w:r>
        <w:rPr>
          <w:spacing w:val="12"/>
          <w:lang w:val="it-IT"/>
        </w:rPr>
        <w:t xml:space="preserve"> </w:t>
      </w:r>
      <w:r>
        <w:rPr>
          <w:spacing w:val="2"/>
          <w:lang w:val="it-IT"/>
        </w:rPr>
        <w:t>ad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alcuno,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direttamente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tramite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terzi,</w:t>
      </w:r>
      <w:r>
        <w:rPr>
          <w:spacing w:val="22"/>
          <w:lang w:val="it-IT"/>
        </w:rPr>
        <w:t xml:space="preserve"> </w:t>
      </w:r>
      <w:r>
        <w:rPr>
          <w:spacing w:val="1"/>
          <w:lang w:val="it-IT"/>
        </w:rPr>
        <w:t>ivi</w:t>
      </w:r>
      <w:r>
        <w:rPr>
          <w:spacing w:val="56"/>
          <w:w w:val="99"/>
          <w:lang w:val="it-IT"/>
        </w:rPr>
        <w:t xml:space="preserve"> </w:t>
      </w:r>
      <w:r>
        <w:rPr>
          <w:lang w:val="it-IT"/>
        </w:rPr>
        <w:t>compresi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soggetti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collegati</w:t>
      </w:r>
      <w:r>
        <w:rPr>
          <w:spacing w:val="12"/>
          <w:lang w:val="it-IT"/>
        </w:rPr>
        <w:t xml:space="preserve">                  </w:t>
      </w:r>
      <w:r>
        <w:rPr>
          <w:lang w:val="it-IT"/>
        </w:rPr>
        <w:t>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controllati,</w:t>
      </w:r>
      <w:r>
        <w:rPr>
          <w:spacing w:val="9"/>
          <w:lang w:val="it-IT"/>
        </w:rPr>
        <w:t xml:space="preserve"> </w:t>
      </w:r>
      <w:r>
        <w:rPr>
          <w:spacing w:val="2"/>
          <w:lang w:val="it-IT"/>
        </w:rPr>
        <w:t>somme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danaro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altre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utilità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finalizzate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all’aggiudicazione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finalizzate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facilitare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gestione</w:t>
      </w:r>
      <w:r>
        <w:rPr>
          <w:spacing w:val="-14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contratto;</w:t>
      </w:r>
    </w:p>
    <w:p>
      <w:pPr>
        <w:pStyle w:val="Corpodeltesto"/>
        <w:widowControl/>
        <w:tabs>
          <w:tab w:val="clear" w:pos="720"/>
          <w:tab w:val="left" w:pos="284" w:leader="none"/>
          <w:tab w:val="left" w:pos="829" w:leader="none"/>
        </w:tabs>
        <w:bidi w:val="0"/>
        <w:spacing w:before="0" w:after="120"/>
        <w:ind w:left="0" w:right="0" w:hanging="0"/>
        <w:jc w:val="both"/>
        <w:rPr>
          <w:lang w:val="it-IT"/>
        </w:rPr>
      </w:pPr>
      <w:r>
        <w:rPr>
          <w:lang w:val="it-IT"/>
        </w:rPr>
        <w:t>d) dichiara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riferimento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specifica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-9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preso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parte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né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aver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praticato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intese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adottato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azioni,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3"/>
          <w:lang w:val="it-IT"/>
        </w:rPr>
        <w:t xml:space="preserve"> </w:t>
      </w:r>
      <w:r>
        <w:rPr>
          <w:spacing w:val="1"/>
          <w:lang w:val="it-IT"/>
        </w:rPr>
        <w:t>impegna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prendere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spacing w:val="1"/>
          <w:lang w:val="it-IT"/>
        </w:rPr>
        <w:t>non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praticare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intese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6"/>
          <w:w w:val="99"/>
          <w:lang w:val="it-IT"/>
        </w:rPr>
        <w:t xml:space="preserve"> </w:t>
      </w:r>
      <w:r>
        <w:rPr>
          <w:spacing w:val="-1"/>
          <w:lang w:val="it-IT"/>
        </w:rPr>
        <w:t>adottare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azioni,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tese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restringere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concorrenza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mercato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vietate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ai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sensi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normativa</w:t>
      </w:r>
      <w:r>
        <w:rPr>
          <w:spacing w:val="62"/>
          <w:w w:val="99"/>
          <w:lang w:val="it-IT"/>
        </w:rPr>
        <w:t xml:space="preserve"> </w:t>
      </w:r>
      <w:r>
        <w:rPr>
          <w:lang w:val="it-IT"/>
        </w:rPr>
        <w:t>vigente,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ivi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inclusi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artt.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101</w:t>
      </w:r>
      <w:r>
        <w:rPr>
          <w:spacing w:val="19"/>
          <w:lang w:val="it-IT"/>
        </w:rPr>
        <w:t xml:space="preserve">                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successivi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Trattato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sul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funzionamento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dell’Unione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Europea</w:t>
      </w:r>
      <w:r>
        <w:rPr>
          <w:spacing w:val="55"/>
          <w:w w:val="99"/>
          <w:lang w:val="it-IT"/>
        </w:rPr>
        <w:t xml:space="preserve"> </w:t>
      </w:r>
      <w:r>
        <w:rPr>
          <w:lang w:val="it-IT"/>
        </w:rPr>
        <w:t>(TFUE)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artt.2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successivi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50"/>
          <w:lang w:val="it-IT"/>
        </w:rPr>
        <w:t xml:space="preserve">                 </w:t>
      </w:r>
      <w:r>
        <w:rPr>
          <w:spacing w:val="-1"/>
          <w:lang w:val="it-IT"/>
        </w:rPr>
        <w:t>L.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287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1990;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dichiara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46"/>
          <w:lang w:val="it-IT"/>
        </w:rPr>
        <w:t xml:space="preserve"> </w:t>
      </w:r>
      <w:r>
        <w:rPr>
          <w:spacing w:val="1"/>
          <w:lang w:val="it-IT"/>
        </w:rPr>
        <w:t>che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l’offerta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42"/>
          <w:lang w:val="it-IT"/>
        </w:rPr>
        <w:t xml:space="preserve"> </w:t>
      </w:r>
      <w:r>
        <w:rPr>
          <w:spacing w:val="-2"/>
          <w:lang w:val="it-IT"/>
        </w:rPr>
        <w:t>stata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predisposta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nel</w:t>
      </w:r>
      <w:r>
        <w:rPr>
          <w:spacing w:val="-15"/>
          <w:lang w:val="it-IT"/>
        </w:rPr>
        <w:t xml:space="preserve"> </w:t>
      </w:r>
      <w:r>
        <w:rPr>
          <w:spacing w:val="2"/>
          <w:lang w:val="it-IT"/>
        </w:rPr>
        <w:t>pieno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rispetto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predetta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normativa;</w:t>
      </w:r>
    </w:p>
    <w:p>
      <w:pPr>
        <w:pStyle w:val="Corpodeltesto"/>
        <w:widowControl/>
        <w:tabs>
          <w:tab w:val="clear" w:pos="720"/>
          <w:tab w:val="left" w:pos="284" w:leader="none"/>
          <w:tab w:val="left" w:pos="829" w:leader="none"/>
        </w:tabs>
        <w:bidi w:val="0"/>
        <w:spacing w:before="0" w:after="120"/>
        <w:ind w:left="0" w:right="0" w:hanging="0"/>
        <w:jc w:val="both"/>
        <w:rPr>
          <w:lang w:val="it-IT"/>
        </w:rPr>
      </w:pPr>
      <w:r>
        <w:rPr>
          <w:lang w:val="it-IT"/>
        </w:rPr>
        <w:t>e) si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segnalare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all’</w:t>
      </w:r>
      <w:r>
        <w:rPr>
          <w:b w:val="false"/>
          <w:bCs w:val="false"/>
          <w:spacing w:val="-1"/>
          <w:lang w:val="it-IT"/>
        </w:rPr>
        <w:t>Azienda Socio Sanitaria Locale N° 5 di Oristano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 xml:space="preserve">qualsiasi </w:t>
      </w:r>
      <w:r>
        <w:rPr>
          <w:spacing w:val="20"/>
          <w:lang w:val="it-IT"/>
        </w:rPr>
        <w:t xml:space="preserve"> </w:t>
      </w:r>
      <w:r>
        <w:rPr>
          <w:lang w:val="it-IT"/>
        </w:rPr>
        <w:t xml:space="preserve">illecito </w:t>
      </w:r>
      <w:r>
        <w:rPr>
          <w:spacing w:val="23"/>
          <w:lang w:val="it-IT"/>
        </w:rPr>
        <w:t xml:space="preserve"> </w:t>
      </w:r>
      <w:r>
        <w:rPr>
          <w:lang w:val="it-IT"/>
        </w:rPr>
        <w:t xml:space="preserve">tentativo </w:t>
      </w:r>
      <w:r>
        <w:rPr>
          <w:spacing w:val="20"/>
          <w:lang w:val="it-IT"/>
        </w:rPr>
        <w:t xml:space="preserve"> </w:t>
      </w:r>
      <w:r>
        <w:rPr>
          <w:spacing w:val="2"/>
          <w:lang w:val="it-IT"/>
        </w:rPr>
        <w:t>da</w:t>
      </w:r>
      <w:r>
        <w:rPr>
          <w:spacing w:val="66"/>
          <w:w w:val="99"/>
          <w:lang w:val="it-IT"/>
        </w:rPr>
        <w:t xml:space="preserve"> </w:t>
      </w:r>
      <w:r>
        <w:rPr>
          <w:spacing w:val="-1"/>
          <w:lang w:val="it-IT"/>
        </w:rPr>
        <w:t>parte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terzi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turbare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distorcere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fasi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dell’esecuzione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60"/>
          <w:w w:val="99"/>
          <w:lang w:val="it-IT"/>
        </w:rPr>
        <w:t xml:space="preserve"> </w:t>
      </w:r>
      <w:r>
        <w:rPr>
          <w:lang w:val="it-IT"/>
        </w:rPr>
        <w:t>contratto;</w:t>
      </w:r>
    </w:p>
    <w:p>
      <w:pPr>
        <w:pStyle w:val="Corpodeltesto"/>
        <w:widowControl/>
        <w:tabs>
          <w:tab w:val="clear" w:pos="720"/>
          <w:tab w:val="left" w:pos="284" w:leader="none"/>
          <w:tab w:val="left" w:pos="829" w:leader="none"/>
        </w:tabs>
        <w:bidi w:val="0"/>
        <w:spacing w:before="0" w:after="120"/>
        <w:ind w:left="0" w:right="0" w:hanging="0"/>
        <w:jc w:val="both"/>
        <w:rPr>
          <w:lang w:val="it-IT"/>
        </w:rPr>
      </w:pPr>
      <w:r>
        <w:rPr>
          <w:lang w:val="it-IT"/>
        </w:rPr>
        <w:t>f) si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segnalare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7"/>
          <w:lang w:val="it-IT"/>
        </w:rPr>
        <w:t xml:space="preserve"> </w:t>
      </w:r>
      <w:r>
        <w:rPr>
          <w:b w:val="false"/>
          <w:bCs w:val="false"/>
          <w:spacing w:val="-1"/>
          <w:lang w:val="it-IT"/>
        </w:rPr>
        <w:t>Azienda Socio Sanitaria Locale N° 5 di Oristano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qualsiasi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illecita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richiesta</w:t>
      </w:r>
      <w:r>
        <w:rPr>
          <w:spacing w:val="17"/>
          <w:lang w:val="it-IT"/>
        </w:rPr>
        <w:t xml:space="preserve">              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pretesa</w:t>
      </w:r>
      <w:r>
        <w:rPr>
          <w:spacing w:val="102"/>
          <w:w w:val="99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1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dipendenti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della stessa ASL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7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chiunque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possa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decisioni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68"/>
          <w:w w:val="9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1"/>
          <w:lang w:val="it-IT"/>
        </w:rPr>
        <w:t xml:space="preserve"> di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esecuzione</w:t>
      </w:r>
      <w:r>
        <w:rPr>
          <w:spacing w:val="2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contratto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5"/>
          <w:lang w:val="it-IT"/>
        </w:rPr>
        <w:t xml:space="preserve"> </w:t>
      </w:r>
      <w:r>
        <w:rPr>
          <w:spacing w:val="2"/>
          <w:lang w:val="it-IT"/>
        </w:rPr>
        <w:t>messi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disposizione</w:t>
      </w:r>
      <w:r>
        <w:rPr>
          <w:spacing w:val="-26"/>
          <w:lang w:val="it-IT"/>
        </w:rPr>
        <w:t xml:space="preserve"> </w:t>
      </w:r>
      <w:r>
        <w:rPr>
          <w:lang w:val="it-IT"/>
        </w:rPr>
        <w:t>da questa Azienda</w:t>
      </w:r>
      <w:r>
        <w:rPr>
          <w:spacing w:val="1"/>
          <w:lang w:val="it-IT"/>
        </w:rPr>
        <w:t>;</w:t>
      </w:r>
    </w:p>
    <w:p>
      <w:pPr>
        <w:pStyle w:val="Corpodeltesto"/>
        <w:widowControl/>
        <w:numPr>
          <w:ilvl w:val="0"/>
          <w:numId w:val="0"/>
        </w:numPr>
        <w:tabs>
          <w:tab w:val="clear" w:pos="720"/>
          <w:tab w:val="left" w:pos="284" w:leader="none"/>
          <w:tab w:val="left" w:pos="829" w:leader="none"/>
        </w:tabs>
        <w:suppressAutoHyphens w:val="true"/>
        <w:bidi w:val="0"/>
        <w:spacing w:before="0" w:after="120"/>
        <w:ind w:left="0" w:right="0" w:hanging="0"/>
        <w:jc w:val="both"/>
        <w:rPr>
          <w:lang w:val="it-IT"/>
        </w:rPr>
      </w:pPr>
      <w:r>
        <w:rPr>
          <w:lang w:val="it-IT"/>
        </w:rPr>
        <w:t>g) si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impegnano,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fatti</w:t>
      </w:r>
      <w:r>
        <w:rPr>
          <w:spacing w:val="4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43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42"/>
          <w:lang w:val="it-IT"/>
        </w:rPr>
        <w:t xml:space="preserve"> </w:t>
      </w:r>
      <w:r>
        <w:rPr>
          <w:spacing w:val="1"/>
          <w:lang w:val="it-IT"/>
        </w:rPr>
        <w:t>ai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precedenti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punti</w:t>
      </w:r>
      <w:r>
        <w:rPr>
          <w:spacing w:val="43"/>
          <w:lang w:val="it-IT"/>
        </w:rPr>
        <w:t xml:space="preserve"> e</w:t>
      </w:r>
      <w:r>
        <w:rPr>
          <w:spacing w:val="-1"/>
          <w:lang w:val="it-IT"/>
        </w:rPr>
        <w:t>)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46"/>
          <w:lang w:val="it-IT"/>
        </w:rPr>
        <w:t xml:space="preserve"> f</w:t>
      </w:r>
      <w:r>
        <w:rPr>
          <w:spacing w:val="-1"/>
          <w:lang w:val="it-IT"/>
        </w:rPr>
        <w:t>)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costituiscano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reato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sporgere</w:t>
      </w:r>
      <w:r>
        <w:rPr>
          <w:spacing w:val="80"/>
          <w:w w:val="99"/>
          <w:lang w:val="it-IT"/>
        </w:rPr>
        <w:t xml:space="preserve"> </w:t>
      </w:r>
      <w:r>
        <w:rPr>
          <w:lang w:val="it-IT"/>
        </w:rPr>
        <w:t>denuncia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all’Autorità</w:t>
      </w:r>
      <w:r>
        <w:rPr>
          <w:spacing w:val="-15"/>
          <w:lang w:val="it-IT"/>
        </w:rPr>
        <w:t xml:space="preserve"> G</w:t>
      </w:r>
      <w:r>
        <w:rPr>
          <w:lang w:val="it-IT"/>
        </w:rPr>
        <w:t>iudiziaria;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284" w:leader="none"/>
          <w:tab w:val="left" w:pos="47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u w:val="single"/>
          <w:lang w:val="it-IT"/>
        </w:rPr>
        <w:t>L’Operatore</w:t>
      </w:r>
      <w:r>
        <w:rPr>
          <w:u w:val="single"/>
          <w:lang w:val="it-IT"/>
        </w:rPr>
        <w:t xml:space="preserve"> </w:t>
      </w:r>
      <w:r>
        <w:rPr>
          <w:spacing w:val="18"/>
          <w:u w:val="single"/>
          <w:lang w:val="it-IT"/>
        </w:rPr>
        <w:t xml:space="preserve"> E</w:t>
      </w:r>
      <w:r>
        <w:rPr>
          <w:spacing w:val="1"/>
          <w:u w:val="single"/>
          <w:lang w:val="it-IT"/>
        </w:rPr>
        <w:t>conomico</w:t>
      </w:r>
      <w:r>
        <w:rPr>
          <w:lang w:val="it-IT"/>
        </w:rPr>
        <w:t xml:space="preserve"> </w:t>
      </w:r>
      <w:r>
        <w:rPr>
          <w:spacing w:val="18"/>
          <w:lang w:val="it-IT"/>
        </w:rPr>
        <w:t xml:space="preserve"> </w:t>
      </w:r>
      <w:r>
        <w:rPr>
          <w:lang w:val="it-IT"/>
        </w:rPr>
        <w:t xml:space="preserve">affidatario 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si</w:t>
      </w:r>
      <w:r>
        <w:rPr>
          <w:lang w:val="it-IT"/>
        </w:rPr>
        <w:t xml:space="preserve"> </w:t>
      </w:r>
      <w:r>
        <w:rPr>
          <w:spacing w:val="27"/>
          <w:lang w:val="it-IT"/>
        </w:rPr>
        <w:t xml:space="preserve"> </w:t>
      </w:r>
      <w:r>
        <w:rPr>
          <w:lang w:val="it-IT"/>
        </w:rPr>
        <w:t xml:space="preserve">impegna 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lang w:val="it-IT"/>
        </w:rPr>
        <w:t xml:space="preserve"> </w:t>
      </w:r>
      <w:r>
        <w:rPr>
          <w:spacing w:val="24"/>
          <w:lang w:val="it-IT"/>
        </w:rPr>
        <w:t xml:space="preserve"> </w:t>
      </w:r>
      <w:r>
        <w:rPr>
          <w:lang w:val="it-IT"/>
        </w:rPr>
        <w:t xml:space="preserve">adempiere  </w:t>
      </w:r>
      <w:r>
        <w:rPr>
          <w:spacing w:val="1"/>
          <w:lang w:val="it-IT"/>
        </w:rPr>
        <w:t>con</w:t>
      </w:r>
      <w:r>
        <w:rPr>
          <w:lang w:val="it-IT"/>
        </w:rPr>
        <w:t xml:space="preserve"> 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dovuta</w:t>
      </w:r>
      <w:r>
        <w:rPr>
          <w:lang w:val="it-IT"/>
        </w:rPr>
        <w:t xml:space="preserve"> 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diligenza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66"/>
          <w:w w:val="99"/>
          <w:lang w:val="it-IT"/>
        </w:rPr>
        <w:t xml:space="preserve"> </w:t>
      </w:r>
      <w:r>
        <w:rPr>
          <w:spacing w:val="-1"/>
          <w:lang w:val="it-IT"/>
        </w:rPr>
        <w:t>corretta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esecuzione</w:t>
      </w:r>
      <w:r>
        <w:rPr>
          <w:spacing w:val="-17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contratto.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eastAsia="Arial" w:cs="Arial" w:ascii="Arial" w:hAnsi="Arial"/>
          <w:sz w:val="20"/>
          <w:szCs w:val="20"/>
          <w:lang w:val="it-IT"/>
        </w:rPr>
      </w:r>
    </w:p>
    <w:p>
      <w:pPr>
        <w:pStyle w:val="Titolo21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b w:val="false"/>
          <w:b w:val="false"/>
          <w:bCs w:val="false"/>
        </w:rPr>
      </w:pPr>
      <w:r>
        <w:rPr>
          <w:spacing w:val="-2"/>
        </w:rPr>
        <w:t>Art.</w:t>
      </w:r>
      <w:r>
        <w:rPr>
          <w:spacing w:val="-11"/>
        </w:rPr>
        <w:t xml:space="preserve"> </w:t>
      </w:r>
      <w:r>
        <w:rPr/>
        <w:t>3</w:t>
      </w:r>
      <w:r>
        <w:rPr>
          <w:spacing w:val="-10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>
          <w:spacing w:val="-1"/>
        </w:rPr>
        <w:t>Obblighi</w:t>
      </w:r>
      <w:r>
        <w:rPr>
          <w:spacing w:val="-12"/>
        </w:rPr>
        <w:t xml:space="preserve"> </w:t>
      </w:r>
      <w:r>
        <w:rPr>
          <w:spacing w:val="-2"/>
        </w:rPr>
        <w:t>dell’Amministrazione</w:t>
      </w:r>
      <w:r>
        <w:rPr>
          <w:spacing w:val="-10"/>
        </w:rPr>
        <w:t xml:space="preserve"> </w:t>
      </w:r>
      <w:r>
        <w:rPr>
          <w:spacing w:val="-2"/>
        </w:rPr>
        <w:t>aggiudicatrice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284" w:leader="none"/>
          <w:tab w:val="left" w:pos="546" w:leader="none"/>
        </w:tabs>
        <w:spacing w:before="0" w:after="120"/>
        <w:ind w:left="0" w:hanging="0"/>
        <w:jc w:val="both"/>
        <w:rPr/>
      </w:pPr>
      <w:r>
        <w:rPr>
          <w:b/>
          <w:bCs/>
          <w:spacing w:val="-1"/>
        </w:rPr>
        <w:t>L’Azienda Socio Sanitaria Locale N° 5 di Oristano</w:t>
      </w:r>
      <w:r>
        <w:rPr/>
        <w:t>: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3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obbliga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rispettare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41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trasparenza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integrità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già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disciplinati</w:t>
      </w:r>
      <w:r>
        <w:rPr>
          <w:spacing w:val="36"/>
          <w:lang w:val="it-IT"/>
        </w:rPr>
        <w:t xml:space="preserve"> </w:t>
      </w:r>
      <w:r>
        <w:rPr>
          <w:spacing w:val="1"/>
          <w:lang w:val="it-IT"/>
        </w:rPr>
        <w:t xml:space="preserve">dal Codice di </w:t>
      </w:r>
      <w:r>
        <w:rPr>
          <w:lang w:val="it-IT"/>
        </w:rPr>
        <w:t>comportamento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dei dipendenti dell’</w:t>
      </w:r>
      <w:r>
        <w:rPr>
          <w:b w:val="false"/>
          <w:bCs w:val="false"/>
          <w:spacing w:val="-1"/>
          <w:lang w:val="it-IT"/>
        </w:rPr>
        <w:t>Azienda Socio Sanitaria Locale N° 5 di Oristano</w:t>
      </w:r>
      <w:r>
        <w:rPr>
          <w:lang w:val="it-IT"/>
        </w:rPr>
        <w:t>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92"/>
          <w:w w:val="99"/>
          <w:lang w:val="it-IT"/>
        </w:rPr>
        <w:t xml:space="preserve"> </w:t>
      </w:r>
      <w:r>
        <w:rPr>
          <w:spacing w:val="1"/>
          <w:lang w:val="it-IT"/>
        </w:rPr>
        <w:t>misure</w:t>
      </w:r>
      <w:r>
        <w:rPr>
          <w:spacing w:val="-1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prevenzione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corruzione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inserite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nel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Piano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triennale</w:t>
      </w:r>
      <w:r>
        <w:rPr>
          <w:spacing w:val="-16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prevenzione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vigente;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41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obbliga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procedimento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amministrativo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diretto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definire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contenuto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62"/>
          <w:w w:val="99"/>
          <w:lang w:val="it-IT"/>
        </w:rPr>
        <w:t xml:space="preserve"> </w:t>
      </w:r>
      <w:r>
        <w:rPr>
          <w:lang w:val="it-IT"/>
        </w:rPr>
        <w:t>bando</w:t>
      </w:r>
      <w:r>
        <w:rPr>
          <w:spacing w:val="-11"/>
          <w:lang w:val="it-IT"/>
        </w:rPr>
        <w:t xml:space="preserve">                   </w:t>
      </w:r>
      <w:r>
        <w:rPr>
          <w:lang w:val="it-IT"/>
        </w:rPr>
        <w:t>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altro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equipollente</w:t>
      </w:r>
      <w:r>
        <w:rPr>
          <w:spacing w:val="-17"/>
          <w:lang w:val="it-IT"/>
        </w:rPr>
        <w:t xml:space="preserve"> </w:t>
      </w:r>
      <w:r>
        <w:rPr>
          <w:spacing w:val="2"/>
          <w:lang w:val="it-IT"/>
        </w:rPr>
        <w:t>al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fine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condizionare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scelta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contraente;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3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obbliga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33"/>
          <w:lang w:val="it-IT"/>
        </w:rPr>
        <w:t xml:space="preserve"> </w:t>
      </w:r>
      <w:r>
        <w:rPr>
          <w:spacing w:val="1"/>
          <w:lang w:val="it-IT"/>
        </w:rPr>
        <w:t>richiedere,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accettare</w:t>
      </w:r>
      <w:r>
        <w:rPr>
          <w:spacing w:val="29"/>
          <w:lang w:val="it-IT"/>
        </w:rPr>
        <w:t xml:space="preserve"> </w:t>
      </w:r>
      <w:r>
        <w:rPr>
          <w:spacing w:val="1"/>
          <w:lang w:val="it-IT"/>
        </w:rPr>
        <w:t>ed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ricevere,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direttamente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3"/>
          <w:lang w:val="it-IT"/>
        </w:rPr>
        <w:t xml:space="preserve"> </w:t>
      </w:r>
      <w:r>
        <w:rPr>
          <w:spacing w:val="1"/>
          <w:lang w:val="it-IT"/>
        </w:rPr>
        <w:t>tramite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terzi,</w:t>
      </w:r>
      <w:r>
        <w:rPr>
          <w:spacing w:val="38"/>
          <w:w w:val="99"/>
          <w:lang w:val="it-IT"/>
        </w:rPr>
        <w:t xml:space="preserve"> </w:t>
      </w:r>
      <w:r>
        <w:rPr>
          <w:spacing w:val="2"/>
          <w:lang w:val="it-IT"/>
        </w:rPr>
        <w:t>somme</w:t>
      </w:r>
      <w:r>
        <w:rPr>
          <w:spacing w:val="53"/>
          <w:lang w:val="it-IT"/>
        </w:rPr>
        <w:t xml:space="preserve">                       </w:t>
      </w:r>
      <w:r>
        <w:rPr>
          <w:spacing w:val="-1"/>
          <w:lang w:val="it-IT"/>
        </w:rPr>
        <w:t>di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danaro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o altre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utilità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finalizzate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favorire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scelta</w:t>
      </w:r>
      <w:r>
        <w:rPr>
          <w:spacing w:val="5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un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determinato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Operatore</w:t>
      </w:r>
      <w:r>
        <w:rPr>
          <w:spacing w:val="84"/>
          <w:w w:val="99"/>
          <w:lang w:val="it-IT"/>
        </w:rPr>
        <w:t xml:space="preserve"> </w:t>
      </w:r>
      <w:r>
        <w:rPr>
          <w:spacing w:val="2"/>
          <w:lang w:val="it-IT"/>
        </w:rPr>
        <w:t>E</w:t>
      </w:r>
      <w:r>
        <w:rPr>
          <w:spacing w:val="1"/>
          <w:lang w:val="it-IT"/>
        </w:rPr>
        <w:t>c</w:t>
      </w:r>
      <w:r>
        <w:rPr>
          <w:spacing w:val="-1"/>
          <w:lang w:val="it-IT"/>
        </w:rPr>
        <w:t>ono</w:t>
      </w:r>
      <w:r>
        <w:rPr>
          <w:spacing w:val="9"/>
          <w:lang w:val="it-IT"/>
        </w:rPr>
        <w:t>m</w:t>
      </w:r>
      <w:r>
        <w:rPr>
          <w:spacing w:val="-1"/>
          <w:lang w:val="it-IT"/>
        </w:rPr>
        <w:t>i</w:t>
      </w:r>
      <w:r>
        <w:rPr>
          <w:spacing w:val="1"/>
          <w:lang w:val="it-IT"/>
        </w:rPr>
        <w:t>c</w:t>
      </w:r>
      <w:r>
        <w:rPr>
          <w:lang w:val="it-IT"/>
        </w:rPr>
        <w:t>o</w:t>
      </w:r>
      <w:r>
        <w:rPr>
          <w:spacing w:val="-24"/>
          <w:lang w:val="it-IT"/>
        </w:rPr>
        <w:t xml:space="preserve"> </w:t>
      </w:r>
      <w:r>
        <w:rPr>
          <w:lang w:val="it-IT"/>
        </w:rPr>
        <w:t>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36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obbliga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40"/>
          <w:lang w:val="it-IT"/>
        </w:rPr>
        <w:t xml:space="preserve"> </w:t>
      </w:r>
      <w:r>
        <w:rPr>
          <w:spacing w:val="1"/>
          <w:lang w:val="it-IT"/>
        </w:rPr>
        <w:t>richiedere,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accettare</w:t>
      </w:r>
      <w:r>
        <w:rPr>
          <w:spacing w:val="35"/>
          <w:lang w:val="it-IT"/>
        </w:rPr>
        <w:t xml:space="preserve"> </w:t>
      </w:r>
      <w:r>
        <w:rPr>
          <w:spacing w:val="1"/>
          <w:lang w:val="it-IT"/>
        </w:rPr>
        <w:t>ed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ricevere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direttamente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tramite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terzi,</w:t>
      </w:r>
      <w:r>
        <w:rPr>
          <w:spacing w:val="52"/>
          <w:w w:val="99"/>
          <w:lang w:val="it-IT"/>
        </w:rPr>
        <w:t xml:space="preserve"> </w:t>
      </w:r>
      <w:r>
        <w:rPr>
          <w:spacing w:val="2"/>
          <w:lang w:val="it-IT"/>
        </w:rPr>
        <w:t>somme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danaro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altre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utilità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finalizzate 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6"/>
          <w:lang w:val="it-IT"/>
        </w:rPr>
        <w:t xml:space="preserve"> </w:t>
      </w:r>
      <w:r>
        <w:rPr>
          <w:spacing w:val="1"/>
          <w:lang w:val="it-IT"/>
        </w:rPr>
        <w:t>maniera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distorsiva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corretta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gestione</w:t>
      </w:r>
      <w:r>
        <w:rPr>
          <w:spacing w:val="79"/>
          <w:w w:val="9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contratto;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41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segnalare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al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proprio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Responsabile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prevenzione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corruzione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qualsiasi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illecito</w:t>
      </w:r>
      <w:r>
        <w:rPr>
          <w:spacing w:val="8"/>
          <w:lang w:val="it-IT"/>
        </w:rPr>
        <w:t xml:space="preserve"> </w:t>
      </w:r>
      <w:r>
        <w:rPr>
          <w:lang w:val="it-IT"/>
        </w:rPr>
        <w:t>tentativo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parte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terzi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turbare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distorcere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14"/>
          <w:lang w:val="it-IT"/>
        </w:rPr>
        <w:t xml:space="preserve"> </w:t>
      </w:r>
      <w:r>
        <w:rPr>
          <w:spacing w:val="1"/>
          <w:lang w:val="it-IT"/>
        </w:rPr>
        <w:t>fasi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svolgimento</w:t>
      </w:r>
      <w:r>
        <w:rPr>
          <w:spacing w:val="3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procedure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69"/>
          <w:w w:val="99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8"/>
          <w:lang w:val="it-IT"/>
        </w:rPr>
        <w:t xml:space="preserve">                         </w:t>
      </w:r>
      <w:r>
        <w:rPr>
          <w:spacing w:val="-1"/>
          <w:lang w:val="it-IT"/>
        </w:rPr>
        <w:t>e/o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l’esecuzione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contratto,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10"/>
          <w:lang w:val="it-IT"/>
        </w:rPr>
        <w:t xml:space="preserve"> </w:t>
      </w:r>
      <w:r>
        <w:rPr>
          <w:spacing w:val="2"/>
          <w:lang w:val="it-IT"/>
        </w:rPr>
        <w:t>messi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disposizione</w:t>
      </w:r>
      <w:r>
        <w:rPr>
          <w:spacing w:val="74"/>
          <w:w w:val="99"/>
          <w:lang w:val="it-IT"/>
        </w:rPr>
        <w:t xml:space="preserve"> </w:t>
      </w:r>
      <w:r>
        <w:rPr>
          <w:lang w:val="it-IT"/>
        </w:rPr>
        <w:t>dall’Amministrazione</w:t>
      </w:r>
      <w:r>
        <w:rPr>
          <w:spacing w:val="-30"/>
          <w:lang w:val="it-IT"/>
        </w:rPr>
        <w:t xml:space="preserve">                    </w:t>
      </w:r>
      <w:r>
        <w:rPr>
          <w:spacing w:val="-1"/>
          <w:lang w:val="it-IT"/>
        </w:rPr>
        <w:t>di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appartenenza.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37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segnalare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proprio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Responsabile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prevenzione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corruzione</w:t>
      </w:r>
      <w:r>
        <w:rPr>
          <w:spacing w:val="72"/>
          <w:w w:val="99"/>
          <w:lang w:val="it-IT"/>
        </w:rPr>
        <w:t xml:space="preserve"> </w:t>
      </w:r>
      <w:r>
        <w:rPr>
          <w:lang w:val="it-IT"/>
        </w:rPr>
        <w:t>qualsiasi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illecita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richiesta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pretesa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operatori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economici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chiunque</w:t>
      </w:r>
      <w:r>
        <w:rPr>
          <w:spacing w:val="3"/>
          <w:lang w:val="it-IT"/>
        </w:rPr>
        <w:t xml:space="preserve"> </w:t>
      </w:r>
      <w:r>
        <w:rPr>
          <w:spacing w:val="1"/>
          <w:lang w:val="it-IT"/>
        </w:rPr>
        <w:t>possa</w:t>
      </w:r>
      <w:r>
        <w:rPr>
          <w:spacing w:val="56"/>
          <w:w w:val="99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decisioni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4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affidamento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esecuzione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contratto,</w:t>
      </w:r>
      <w:r>
        <w:rPr>
          <w:spacing w:val="6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59"/>
          <w:w w:val="99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modalità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15"/>
          <w:lang w:val="it-IT"/>
        </w:rPr>
        <w:t xml:space="preserve"> </w:t>
      </w:r>
      <w:r>
        <w:rPr>
          <w:spacing w:val="2"/>
          <w:lang w:val="it-IT"/>
        </w:rPr>
        <w:t>messi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disposizione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dall’Amministrazione</w:t>
      </w:r>
      <w:r>
        <w:rPr>
          <w:spacing w:val="-2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appartenenza.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41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impegna,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fatti</w:t>
      </w:r>
      <w:r>
        <w:rPr>
          <w:spacing w:val="39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39"/>
          <w:lang w:val="it-IT"/>
        </w:rPr>
        <w:t xml:space="preserve"> </w:t>
      </w:r>
      <w:r>
        <w:rPr>
          <w:spacing w:val="1"/>
          <w:lang w:val="it-IT"/>
        </w:rPr>
        <w:t>ai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precedenti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punti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e)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41"/>
          <w:lang w:val="it-IT"/>
        </w:rPr>
        <w:t xml:space="preserve"> </w:t>
      </w:r>
      <w:r>
        <w:rPr>
          <w:spacing w:val="2"/>
          <w:lang w:val="it-IT"/>
        </w:rPr>
        <w:t>f)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costituiscano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reato,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sporgere</w:t>
      </w:r>
      <w:r>
        <w:rPr>
          <w:spacing w:val="78"/>
          <w:w w:val="99"/>
          <w:lang w:val="it-IT"/>
        </w:rPr>
        <w:t xml:space="preserve"> </w:t>
      </w:r>
      <w:r>
        <w:rPr>
          <w:lang w:val="it-IT"/>
        </w:rPr>
        <w:t>denuncia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all’autorità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giudiziaria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polizia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giudiziaria.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2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all’atto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nomina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8"/>
          <w:lang w:val="it-IT"/>
        </w:rPr>
        <w:t xml:space="preserve"> </w:t>
      </w:r>
      <w:r>
        <w:rPr>
          <w:lang w:val="it-IT"/>
        </w:rPr>
        <w:t xml:space="preserve">componenti 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13"/>
          <w:lang w:val="it-IT"/>
        </w:rPr>
        <w:t xml:space="preserve"> </w:t>
      </w:r>
      <w:r>
        <w:rPr>
          <w:lang w:val="it-IT"/>
        </w:rPr>
        <w:t xml:space="preserve">commissione </w:t>
      </w:r>
      <w:r>
        <w:rPr>
          <w:spacing w:val="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gara </w:t>
      </w:r>
      <w:r>
        <w:rPr>
          <w:spacing w:val="14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10"/>
          <w:lang w:val="it-IT"/>
        </w:rPr>
        <w:t xml:space="preserve"> </w:t>
      </w:r>
      <w:r>
        <w:rPr>
          <w:lang w:val="it-IT"/>
        </w:rPr>
        <w:t xml:space="preserve">rispettare 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68"/>
          <w:w w:val="99"/>
          <w:lang w:val="it-IT"/>
        </w:rPr>
        <w:t xml:space="preserve"> </w:t>
      </w:r>
      <w:r>
        <w:rPr>
          <w:spacing w:val="1"/>
          <w:lang w:val="it-IT"/>
        </w:rPr>
        <w:t>norme</w:t>
      </w:r>
      <w:r>
        <w:rPr>
          <w:spacing w:val="15"/>
          <w:lang w:val="it-IT"/>
        </w:rPr>
        <w:t xml:space="preserve">                </w:t>
      </w:r>
      <w:r>
        <w:rPr>
          <w:spacing w:val="-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materia</w:t>
      </w:r>
      <w:r>
        <w:rPr>
          <w:spacing w:val="-13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incompatibilità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inconferibilità</w:t>
      </w:r>
      <w:r>
        <w:rPr>
          <w:spacing w:val="-16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incarichi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-12"/>
          <w:lang w:val="it-IT"/>
        </w:rPr>
        <w:t xml:space="preserve"> </w:t>
      </w:r>
      <w:r>
        <w:rPr>
          <w:spacing w:val="2"/>
          <w:lang w:val="it-IT"/>
        </w:rPr>
        <w:t>al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D.Lgs.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n.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39/2013;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284" w:leader="none"/>
          <w:tab w:val="left" w:pos="821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impegna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1"/>
          <w:lang w:val="it-IT"/>
        </w:rPr>
        <w:t xml:space="preserve"> </w:t>
      </w:r>
      <w:r>
        <w:rPr>
          <w:spacing w:val="1"/>
          <w:lang w:val="it-IT"/>
        </w:rPr>
        <w:t>far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sottoscrivere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componenti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predetta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assenza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cause</w:t>
      </w:r>
      <w:r>
        <w:rPr>
          <w:spacing w:val="33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incompatibilità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inconferibilità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incarichi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quella</w:t>
      </w:r>
      <w:r>
        <w:rPr>
          <w:spacing w:val="33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ciascuno</w:t>
      </w:r>
      <w:r>
        <w:rPr>
          <w:spacing w:val="29"/>
          <w:lang w:val="it-IT"/>
        </w:rPr>
        <w:t xml:space="preserve"> </w:t>
      </w:r>
      <w:r>
        <w:rPr>
          <w:spacing w:val="1"/>
          <w:lang w:val="it-IT"/>
        </w:rPr>
        <w:t>dei</w:t>
      </w:r>
      <w:r>
        <w:rPr>
          <w:spacing w:val="50"/>
          <w:w w:val="99"/>
          <w:lang w:val="it-IT"/>
        </w:rPr>
        <w:t xml:space="preserve"> </w:t>
      </w:r>
      <w:r>
        <w:rPr>
          <w:lang w:val="it-IT"/>
        </w:rPr>
        <w:t>componenti</w:t>
      </w:r>
      <w:r>
        <w:rPr>
          <w:spacing w:val="1"/>
          <w:lang w:val="it-IT"/>
        </w:rPr>
        <w:t xml:space="preserve"> assume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l’obbligo</w:t>
      </w:r>
      <w:r>
        <w:rPr>
          <w:spacing w:val="51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dichiarare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6"/>
          <w:lang w:val="it-IT"/>
        </w:rPr>
        <w:t xml:space="preserve"> </w:t>
      </w:r>
      <w:r>
        <w:rPr>
          <w:lang w:val="it-IT"/>
        </w:rPr>
        <w:t>verificarsi</w:t>
      </w:r>
      <w:r>
        <w:rPr>
          <w:spacing w:val="48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qualsiasi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situazione</w:t>
      </w:r>
      <w:r>
        <w:rPr>
          <w:spacing w:val="48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conflitto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interesse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4"/>
          <w:lang w:val="it-IT"/>
        </w:rPr>
        <w:t xml:space="preserve"> </w:t>
      </w:r>
      <w:r>
        <w:rPr>
          <w:lang w:val="it-IT"/>
        </w:rPr>
        <w:t>particolare</w:t>
      </w:r>
      <w:r>
        <w:rPr>
          <w:spacing w:val="4"/>
          <w:lang w:val="it-IT"/>
        </w:rPr>
        <w:t xml:space="preserve">                        </w:t>
      </w:r>
      <w:r>
        <w:rPr>
          <w:spacing w:val="-1"/>
          <w:lang w:val="it-IT"/>
        </w:rPr>
        <w:t>di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astenersi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tutte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situazioni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possano</w:t>
      </w:r>
      <w:r>
        <w:rPr>
          <w:spacing w:val="5"/>
          <w:lang w:val="it-IT"/>
        </w:rPr>
        <w:t xml:space="preserve"> </w:t>
      </w:r>
      <w:r>
        <w:rPr>
          <w:spacing w:val="1"/>
          <w:lang w:val="it-IT"/>
        </w:rPr>
        <w:t>essere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coinvolti,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interessi</w:t>
      </w:r>
      <w:r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propri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suoi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parenti,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affini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entro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secondo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grado,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7"/>
          <w:lang w:val="it-IT"/>
        </w:rPr>
        <w:t xml:space="preserve"> </w:t>
      </w:r>
      <w:r>
        <w:rPr>
          <w:spacing w:val="1"/>
          <w:lang w:val="it-IT"/>
        </w:rPr>
        <w:t>coniuge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conviventi,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interessi</w:t>
      </w:r>
      <w:r>
        <w:rPr>
          <w:spacing w:val="-17"/>
          <w:lang w:val="it-IT"/>
        </w:rPr>
        <w:t xml:space="preserve"> </w:t>
      </w:r>
      <w:r>
        <w:rPr>
          <w:spacing w:val="-1"/>
          <w:lang w:val="it-IT"/>
        </w:rPr>
        <w:t>di: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284" w:leader="none"/>
          <w:tab w:val="left" w:pos="116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persone</w:t>
      </w:r>
      <w:r>
        <w:rPr>
          <w:spacing w:val="-15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abbia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rapporti</w:t>
      </w:r>
      <w:r>
        <w:rPr>
          <w:spacing w:val="-15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frequentazione</w:t>
      </w:r>
      <w:r>
        <w:rPr>
          <w:spacing w:val="-21"/>
          <w:lang w:val="it-IT"/>
        </w:rPr>
        <w:t xml:space="preserve"> </w:t>
      </w:r>
      <w:r>
        <w:rPr>
          <w:lang w:val="it-IT"/>
        </w:rPr>
        <w:t>abituale;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284" w:leader="none"/>
          <w:tab w:val="left" w:pos="116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soggetti</w:t>
      </w:r>
      <w:r>
        <w:rPr>
          <w:spacing w:val="-5"/>
          <w:lang w:val="it-IT"/>
        </w:rPr>
        <w:t xml:space="preserve"> </w:t>
      </w:r>
      <w:r>
        <w:rPr>
          <w:spacing w:val="1"/>
          <w:lang w:val="it-IT"/>
        </w:rPr>
        <w:t>ed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organizzazioni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cui egli o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coniuge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abbia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causa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pendente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spacing w:val="1"/>
          <w:lang w:val="it-IT"/>
        </w:rPr>
        <w:t>grave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inimicizia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rapporti</w:t>
      </w:r>
      <w:r>
        <w:rPr>
          <w:spacing w:val="-14"/>
          <w:lang w:val="it-IT"/>
        </w:rPr>
        <w:t xml:space="preserve">                    </w:t>
      </w:r>
      <w:r>
        <w:rPr>
          <w:spacing w:val="2"/>
          <w:lang w:val="it-IT"/>
        </w:rPr>
        <w:t>di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credito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debito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significativi;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284" w:leader="none"/>
          <w:tab w:val="left" w:pos="1166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soggetti</w:t>
      </w:r>
      <w:r>
        <w:rPr>
          <w:spacing w:val="-15"/>
          <w:lang w:val="it-IT"/>
        </w:rPr>
        <w:t xml:space="preserve"> </w:t>
      </w:r>
      <w:r>
        <w:rPr>
          <w:spacing w:val="1"/>
          <w:lang w:val="it-IT"/>
        </w:rPr>
        <w:t>od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organizzazioni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tutore,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curatore,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procuratore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agente;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284" w:leader="none"/>
          <w:tab w:val="left" w:pos="116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enti,</w:t>
      </w:r>
      <w:r>
        <w:rPr>
          <w:lang w:val="it-IT"/>
        </w:rPr>
        <w:t xml:space="preserve"> </w:t>
      </w:r>
      <w:r>
        <w:rPr>
          <w:spacing w:val="33"/>
          <w:lang w:val="it-IT"/>
        </w:rPr>
        <w:t xml:space="preserve"> </w:t>
      </w:r>
      <w:r>
        <w:rPr>
          <w:lang w:val="it-IT"/>
        </w:rPr>
        <w:t xml:space="preserve">associazioni </w:t>
      </w:r>
      <w:r>
        <w:rPr>
          <w:spacing w:val="28"/>
          <w:lang w:val="it-IT"/>
        </w:rPr>
        <w:t xml:space="preserve"> </w:t>
      </w:r>
      <w:r>
        <w:rPr>
          <w:lang w:val="it-IT"/>
        </w:rPr>
        <w:t xml:space="preserve">anche 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lang w:val="it-IT"/>
        </w:rPr>
        <w:t xml:space="preserve"> </w:t>
      </w:r>
      <w:r>
        <w:rPr>
          <w:spacing w:val="36"/>
          <w:lang w:val="it-IT"/>
        </w:rPr>
        <w:t xml:space="preserve"> </w:t>
      </w:r>
      <w:r>
        <w:rPr>
          <w:lang w:val="it-IT"/>
        </w:rPr>
        <w:t xml:space="preserve">riconosciute, </w:t>
      </w:r>
      <w:r>
        <w:rPr>
          <w:spacing w:val="24"/>
          <w:lang w:val="it-IT"/>
        </w:rPr>
        <w:t xml:space="preserve"> </w:t>
      </w:r>
      <w:r>
        <w:rPr>
          <w:lang w:val="it-IT"/>
        </w:rPr>
        <w:t xml:space="preserve">comitati, </w:t>
      </w:r>
      <w:r>
        <w:rPr>
          <w:spacing w:val="28"/>
          <w:lang w:val="it-IT"/>
        </w:rPr>
        <w:t xml:space="preserve"> </w:t>
      </w:r>
      <w:r>
        <w:rPr>
          <w:lang w:val="it-IT"/>
        </w:rPr>
        <w:t xml:space="preserve">società </w:t>
      </w:r>
      <w:r>
        <w:rPr>
          <w:spacing w:val="34"/>
          <w:lang w:val="it-IT"/>
        </w:rPr>
        <w:t xml:space="preserve"> </w:t>
      </w:r>
      <w:r>
        <w:rPr>
          <w:lang w:val="it-IT"/>
        </w:rPr>
        <w:t xml:space="preserve">o </w:t>
      </w:r>
      <w:r>
        <w:rPr>
          <w:spacing w:val="33"/>
          <w:lang w:val="it-IT"/>
        </w:rPr>
        <w:t xml:space="preserve"> </w:t>
      </w:r>
      <w:r>
        <w:rPr>
          <w:lang w:val="it-IT"/>
        </w:rPr>
        <w:t xml:space="preserve">stabilimenti 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32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lang w:val="it-IT"/>
        </w:rPr>
        <w:t xml:space="preserve"> 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74"/>
          <w:w w:val="99"/>
          <w:lang w:val="it-IT"/>
        </w:rPr>
        <w:t xml:space="preserve"> </w:t>
      </w:r>
      <w:r>
        <w:rPr>
          <w:lang w:val="it-IT"/>
        </w:rPr>
        <w:t>amministratore,</w:t>
      </w:r>
      <w:r>
        <w:rPr>
          <w:spacing w:val="-2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gerente,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nelle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ricopra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cariche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sociali</w:t>
      </w:r>
      <w:r>
        <w:rPr>
          <w:spacing w:val="-15"/>
          <w:lang w:val="it-IT"/>
        </w:rPr>
        <w:t xml:space="preserve"> </w:t>
      </w:r>
      <w:r>
        <w:rPr>
          <w:spacing w:val="1"/>
          <w:lang w:val="it-IT"/>
        </w:rPr>
        <w:t>e/o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rappresentanza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284" w:leader="none"/>
          <w:tab w:val="left" w:pos="115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in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ogni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altro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esistano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gravi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ragioni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opportunità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convenienza.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284" w:leader="none"/>
          <w:tab w:val="left" w:pos="526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b/>
          <w:bCs/>
          <w:spacing w:val="-1"/>
          <w:lang w:val="it-IT"/>
        </w:rPr>
        <w:t>L’Azienda Socio Sanitaria Locale N° 5 di Oristano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impegna</w:t>
      </w:r>
      <w:r>
        <w:rPr>
          <w:spacing w:val="32"/>
          <w:lang w:val="it-IT"/>
        </w:rPr>
        <w:t xml:space="preserve"> </w:t>
      </w:r>
      <w:r>
        <w:rPr>
          <w:spacing w:val="1"/>
          <w:lang w:val="it-IT"/>
        </w:rPr>
        <w:t>ad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adempiere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dovuta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diligenza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corretta</w:t>
      </w:r>
      <w:r>
        <w:rPr>
          <w:spacing w:val="50"/>
          <w:w w:val="99"/>
          <w:lang w:val="it-IT"/>
        </w:rPr>
        <w:t xml:space="preserve"> </w:t>
      </w:r>
      <w:r>
        <w:rPr>
          <w:lang w:val="it-IT"/>
        </w:rPr>
        <w:t>esecuzione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contratto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verificare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contempo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corretta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esecuzione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controprestazioni.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1"/>
          <w:szCs w:val="21"/>
          <w:lang w:val="it-IT"/>
        </w:rPr>
      </w:pPr>
      <w:r>
        <w:rPr>
          <w:rFonts w:eastAsia="Arial" w:cs="Arial" w:ascii="Arial" w:hAnsi="Arial"/>
          <w:sz w:val="21"/>
          <w:szCs w:val="21"/>
          <w:lang w:val="it-IT"/>
        </w:rPr>
      </w:r>
    </w:p>
    <w:p>
      <w:pPr>
        <w:pStyle w:val="Titolo21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b w:val="false"/>
          <w:b w:val="false"/>
          <w:bCs w:val="false"/>
          <w:lang w:val="it-IT"/>
        </w:rPr>
      </w:pPr>
      <w:r>
        <w:rPr>
          <w:spacing w:val="-2"/>
          <w:lang w:val="it-IT"/>
        </w:rPr>
        <w:t>Art.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4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4"/>
          <w:lang w:val="it-IT"/>
        </w:rPr>
        <w:t xml:space="preserve"> </w:t>
      </w:r>
      <w:r>
        <w:rPr>
          <w:spacing w:val="-2"/>
          <w:lang w:val="it-IT"/>
        </w:rPr>
        <w:t>Violazione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2"/>
          <w:lang w:val="it-IT"/>
        </w:rPr>
        <w:t>Patto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integrità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84" w:leader="none"/>
          <w:tab w:val="left" w:pos="529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violazione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spacing w:val="4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dell’Operatore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Economico,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in veste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lang w:val="it-IT"/>
        </w:rPr>
        <w:t xml:space="preserve"> concorrente</w:t>
      </w:r>
      <w:r>
        <w:rPr>
          <w:spacing w:val="-5"/>
          <w:lang w:val="it-IT"/>
        </w:rPr>
        <w:t xml:space="preserve"> </w:t>
      </w:r>
      <w:r>
        <w:rPr>
          <w:spacing w:val="1"/>
          <w:lang w:val="it-IT"/>
        </w:rPr>
        <w:t>che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lang w:val="it-IT"/>
        </w:rPr>
        <w:t xml:space="preserve"> aggiudicatario,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60"/>
          <w:w w:val="99"/>
          <w:lang w:val="it-IT"/>
        </w:rPr>
        <w:t xml:space="preserve"> </w:t>
      </w:r>
      <w:r>
        <w:rPr>
          <w:spacing w:val="-1"/>
          <w:lang w:val="it-IT"/>
        </w:rPr>
        <w:t>uno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degli</w:t>
      </w:r>
      <w:r>
        <w:rPr>
          <w:spacing w:val="34"/>
          <w:lang w:val="it-IT"/>
        </w:rPr>
        <w:t xml:space="preserve"> </w:t>
      </w:r>
      <w:r>
        <w:rPr>
          <w:spacing w:val="1"/>
          <w:lang w:val="it-IT"/>
        </w:rPr>
        <w:t>impegni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previsti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7"/>
          <w:lang w:val="it-IT"/>
        </w:rPr>
        <w:t xml:space="preserve"> </w:t>
      </w:r>
      <w:r>
        <w:rPr>
          <w:spacing w:val="1"/>
          <w:lang w:val="it-IT"/>
        </w:rPr>
        <w:t>suo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carico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dall’articolo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2,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può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comportare,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secondo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gravità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78"/>
          <w:w w:val="99"/>
          <w:lang w:val="it-IT"/>
        </w:rPr>
        <w:t xml:space="preserve"> </w:t>
      </w:r>
      <w:r>
        <w:rPr>
          <w:lang w:val="it-IT"/>
        </w:rPr>
        <w:t>violazione</w:t>
      </w:r>
      <w:r>
        <w:rPr>
          <w:spacing w:val="-15"/>
          <w:lang w:val="it-IT"/>
        </w:rPr>
        <w:t xml:space="preserve"> </w:t>
      </w:r>
      <w:r>
        <w:rPr>
          <w:spacing w:val="-1"/>
          <w:lang w:val="it-IT"/>
        </w:rPr>
        <w:t>rilevata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fase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violazione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accertata:</w:t>
      </w:r>
    </w:p>
    <w:p>
      <w:pPr>
        <w:pStyle w:val="Corpodeltesto"/>
        <w:numPr>
          <w:ilvl w:val="1"/>
          <w:numId w:val="1"/>
        </w:numPr>
        <w:tabs>
          <w:tab w:val="clear" w:pos="720"/>
          <w:tab w:val="left" w:pos="284" w:leader="none"/>
          <w:tab w:val="left" w:pos="885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l’esclusione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affidamento;</w:t>
      </w:r>
    </w:p>
    <w:p>
      <w:pPr>
        <w:pStyle w:val="Corpodeltesto"/>
        <w:numPr>
          <w:ilvl w:val="1"/>
          <w:numId w:val="1"/>
        </w:numPr>
        <w:tabs>
          <w:tab w:val="clear" w:pos="720"/>
          <w:tab w:val="left" w:pos="284" w:leader="none"/>
          <w:tab w:val="left" w:pos="8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risoluzione</w:t>
      </w:r>
      <w:r>
        <w:rPr>
          <w:spacing w:val="-17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contratto;</w:t>
      </w:r>
    </w:p>
    <w:p>
      <w:pPr>
        <w:pStyle w:val="Corpodeltesto"/>
        <w:numPr>
          <w:ilvl w:val="1"/>
          <w:numId w:val="1"/>
        </w:numPr>
        <w:tabs>
          <w:tab w:val="clear" w:pos="720"/>
          <w:tab w:val="left" w:pos="284" w:leader="none"/>
          <w:tab w:val="left" w:pos="884" w:leader="none"/>
        </w:tabs>
        <w:spacing w:before="0" w:after="120"/>
        <w:ind w:left="0" w:hanging="0"/>
        <w:jc w:val="both"/>
        <w:rPr>
          <w:color w:val="000000"/>
        </w:rPr>
      </w:pPr>
      <w:r>
        <w:rPr>
          <w:color w:val="000000"/>
          <w:spacing w:val="-1"/>
          <w:lang w:val="it-IT"/>
        </w:rPr>
        <w:t>perdita</w:t>
      </w:r>
      <w:r>
        <w:rPr>
          <w:color w:val="000000"/>
          <w:spacing w:val="24"/>
          <w:lang w:val="it-IT"/>
        </w:rPr>
        <w:t xml:space="preserve"> </w:t>
      </w:r>
      <w:r>
        <w:rPr>
          <w:color w:val="000000"/>
          <w:lang w:val="it-IT"/>
        </w:rPr>
        <w:t>o</w:t>
      </w:r>
      <w:r>
        <w:rPr>
          <w:color w:val="000000"/>
          <w:spacing w:val="27"/>
          <w:lang w:val="it-IT"/>
        </w:rPr>
        <w:t xml:space="preserve"> </w:t>
      </w:r>
      <w:r>
        <w:rPr>
          <w:color w:val="000000"/>
          <w:lang w:val="it-IT"/>
        </w:rPr>
        <w:t>decurtamento</w:t>
      </w:r>
      <w:r>
        <w:rPr>
          <w:color w:val="000000"/>
          <w:spacing w:val="18"/>
          <w:lang w:val="it-IT"/>
        </w:rPr>
        <w:t xml:space="preserve"> </w:t>
      </w:r>
      <w:r>
        <w:rPr>
          <w:color w:val="000000"/>
          <w:lang w:val="it-IT"/>
        </w:rPr>
        <w:t>dal</w:t>
      </w:r>
      <w:r>
        <w:rPr>
          <w:color w:val="000000"/>
          <w:spacing w:val="26"/>
          <w:lang w:val="it-IT"/>
        </w:rPr>
        <w:t xml:space="preserve"> </w:t>
      </w:r>
      <w:r>
        <w:rPr>
          <w:color w:val="000000"/>
          <w:lang w:val="it-IT"/>
        </w:rPr>
        <w:t>10%</w:t>
      </w:r>
      <w:r>
        <w:rPr>
          <w:color w:val="000000"/>
          <w:spacing w:val="29"/>
          <w:lang w:val="it-IT"/>
        </w:rPr>
        <w:t xml:space="preserve"> </w:t>
      </w:r>
      <w:r>
        <w:rPr>
          <w:color w:val="000000"/>
          <w:spacing w:val="-1"/>
          <w:lang w:val="it-IT"/>
        </w:rPr>
        <w:t>al</w:t>
      </w:r>
      <w:r>
        <w:rPr>
          <w:color w:val="000000"/>
          <w:spacing w:val="29"/>
          <w:lang w:val="it-IT"/>
        </w:rPr>
        <w:t xml:space="preserve"> </w:t>
      </w:r>
      <w:r>
        <w:rPr>
          <w:color w:val="000000"/>
          <w:lang w:val="it-IT"/>
        </w:rPr>
        <w:t>50%</w:t>
      </w:r>
      <w:r>
        <w:rPr>
          <w:color w:val="000000"/>
          <w:spacing w:val="30"/>
          <w:lang w:val="it-IT"/>
        </w:rPr>
        <w:t xml:space="preserve"> </w:t>
      </w:r>
      <w:r>
        <w:rPr>
          <w:color w:val="000000"/>
          <w:spacing w:val="1"/>
          <w:lang w:val="it-IT"/>
        </w:rPr>
        <w:t>dei</w:t>
      </w:r>
      <w:r>
        <w:rPr>
          <w:color w:val="000000"/>
          <w:spacing w:val="24"/>
          <w:lang w:val="it-IT"/>
        </w:rPr>
        <w:t xml:space="preserve"> </w:t>
      </w:r>
      <w:r>
        <w:rPr>
          <w:color w:val="000000"/>
          <w:lang w:val="it-IT"/>
        </w:rPr>
        <w:t>depositi</w:t>
      </w:r>
      <w:r>
        <w:rPr>
          <w:color w:val="000000"/>
          <w:spacing w:val="24"/>
          <w:lang w:val="it-IT"/>
        </w:rPr>
        <w:t xml:space="preserve"> </w:t>
      </w:r>
      <w:r>
        <w:rPr>
          <w:color w:val="000000"/>
          <w:lang w:val="it-IT"/>
        </w:rPr>
        <w:t>cauzionali</w:t>
      </w:r>
      <w:r>
        <w:rPr>
          <w:color w:val="000000"/>
          <w:spacing w:val="20"/>
          <w:lang w:val="it-IT"/>
        </w:rPr>
        <w:t xml:space="preserve"> </w:t>
      </w:r>
      <w:r>
        <w:rPr>
          <w:color w:val="000000"/>
          <w:lang w:val="it-IT"/>
        </w:rPr>
        <w:t>o</w:t>
      </w:r>
      <w:r>
        <w:rPr>
          <w:color w:val="000000"/>
          <w:spacing w:val="32"/>
          <w:lang w:val="it-IT"/>
        </w:rPr>
        <w:t xml:space="preserve"> </w:t>
      </w:r>
      <w:r>
        <w:rPr>
          <w:color w:val="000000"/>
          <w:lang w:val="it-IT"/>
        </w:rPr>
        <w:t>altre</w:t>
      </w:r>
      <w:r>
        <w:rPr>
          <w:color w:val="000000"/>
          <w:spacing w:val="27"/>
          <w:lang w:val="it-IT"/>
        </w:rPr>
        <w:t xml:space="preserve"> </w:t>
      </w:r>
      <w:r>
        <w:rPr>
          <w:color w:val="000000"/>
          <w:lang w:val="it-IT"/>
        </w:rPr>
        <w:t>garanzie</w:t>
      </w:r>
      <w:r>
        <w:rPr>
          <w:color w:val="000000"/>
          <w:spacing w:val="24"/>
          <w:lang w:val="it-IT"/>
        </w:rPr>
        <w:t xml:space="preserve"> </w:t>
      </w:r>
      <w:r>
        <w:rPr>
          <w:color w:val="000000"/>
          <w:spacing w:val="-1"/>
          <w:lang w:val="it-IT"/>
        </w:rPr>
        <w:t>depositate</w:t>
      </w:r>
      <w:r>
        <w:rPr>
          <w:color w:val="000000"/>
          <w:spacing w:val="78"/>
          <w:w w:val="99"/>
          <w:lang w:val="it-IT"/>
        </w:rPr>
        <w:t xml:space="preserve"> </w:t>
      </w:r>
      <w:r>
        <w:rPr>
          <w:color w:val="000000"/>
          <w:spacing w:val="-1"/>
          <w:lang w:val="it-IT"/>
        </w:rPr>
        <w:t>all’atto</w:t>
      </w:r>
      <w:r>
        <w:rPr>
          <w:color w:val="000000"/>
          <w:spacing w:val="-25"/>
          <w:lang w:val="it-IT"/>
        </w:rPr>
        <w:t xml:space="preserve"> </w:t>
      </w:r>
      <w:r>
        <w:rPr>
          <w:color w:val="000000"/>
          <w:lang w:val="it-IT"/>
        </w:rPr>
        <w:t>dell’iscrizione;</w:t>
      </w:r>
    </w:p>
    <w:p>
      <w:pPr>
        <w:pStyle w:val="Corpodeltesto"/>
        <w:numPr>
          <w:ilvl w:val="1"/>
          <w:numId w:val="1"/>
        </w:numPr>
        <w:tabs>
          <w:tab w:val="clear" w:pos="720"/>
          <w:tab w:val="left" w:pos="284" w:leader="none"/>
          <w:tab w:val="left" w:pos="8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interdizione</w:t>
      </w:r>
      <w:r>
        <w:rPr>
          <w:spacing w:val="38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partecipare</w:t>
      </w:r>
      <w:r>
        <w:rPr>
          <w:spacing w:val="39"/>
          <w:lang w:val="it-IT"/>
        </w:rPr>
        <w:t xml:space="preserve"> </w:t>
      </w:r>
      <w:r>
        <w:rPr>
          <w:spacing w:val="1"/>
          <w:lang w:val="it-IT"/>
        </w:rPr>
        <w:t>ad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altre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gare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indette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42"/>
          <w:lang w:val="it-IT"/>
        </w:rPr>
        <w:t xml:space="preserve"> </w:t>
      </w:r>
      <w:r>
        <w:rPr>
          <w:spacing w:val="1"/>
          <w:lang w:val="it-IT"/>
        </w:rPr>
        <w:t>medesima</w:t>
      </w:r>
      <w:r>
        <w:rPr>
          <w:spacing w:val="39"/>
          <w:lang w:val="it-IT"/>
        </w:rPr>
        <w:t xml:space="preserve"> </w:t>
      </w:r>
      <w:r>
        <w:rPr>
          <w:spacing w:val="-2"/>
          <w:lang w:val="it-IT"/>
        </w:rPr>
        <w:t>stazione</w:t>
      </w:r>
      <w:r>
        <w:rPr>
          <w:spacing w:val="75"/>
          <w:w w:val="99"/>
          <w:lang w:val="it-IT"/>
        </w:rPr>
        <w:t xml:space="preserve"> </w:t>
      </w:r>
      <w:r>
        <w:rPr>
          <w:spacing w:val="-1"/>
          <w:lang w:val="it-IT"/>
        </w:rPr>
        <w:t>appaltante</w:t>
      </w:r>
      <w:r>
        <w:rPr>
          <w:spacing w:val="-17"/>
          <w:lang w:val="it-IT"/>
        </w:rPr>
        <w:t xml:space="preserve"> </w:t>
      </w:r>
      <w:r>
        <w:rPr>
          <w:spacing w:val="1"/>
          <w:lang w:val="it-IT"/>
        </w:rPr>
        <w:t>per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determinato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periodo</w:t>
      </w:r>
      <w:r>
        <w:rPr>
          <w:spacing w:val="-13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tempo.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84" w:leader="none"/>
          <w:tab w:val="left" w:pos="520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violazione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degli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obblighi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assunti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dalle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parti,</w:t>
      </w:r>
      <w:r>
        <w:rPr>
          <w:spacing w:val="13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Patto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integrità,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l’applicazione</w:t>
      </w:r>
      <w:r>
        <w:rPr>
          <w:spacing w:val="78"/>
          <w:w w:val="9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sanzioni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accertata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dichiarata,</w:t>
      </w:r>
      <w:r>
        <w:rPr>
          <w:spacing w:val="6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garanzia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adeguato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contraddittorio,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esito</w:t>
      </w:r>
      <w:r>
        <w:rPr>
          <w:spacing w:val="10"/>
          <w:lang w:val="it-IT"/>
        </w:rPr>
        <w:t xml:space="preserve">                                 </w:t>
      </w:r>
      <w:r>
        <w:rPr>
          <w:spacing w:val="-1"/>
          <w:lang w:val="it-IT"/>
        </w:rPr>
        <w:t xml:space="preserve">a un </w:t>
      </w:r>
      <w:r>
        <w:rPr>
          <w:lang w:val="it-IT"/>
        </w:rPr>
        <w:t>procedimento</w:t>
      </w:r>
      <w:r>
        <w:rPr>
          <w:spacing w:val="-11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verifica,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secondo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quando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disposto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da </w:t>
      </w:r>
      <w:r>
        <w:rPr>
          <w:lang w:val="it-IT"/>
        </w:rPr>
        <w:t>ciascuna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stazione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appaltante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apposito</w:t>
      </w:r>
      <w:r>
        <w:rPr>
          <w:spacing w:val="73"/>
          <w:w w:val="99"/>
          <w:lang w:val="it-IT"/>
        </w:rPr>
        <w:t xml:space="preserve"> </w:t>
      </w:r>
      <w:r>
        <w:rPr>
          <w:lang w:val="it-IT"/>
        </w:rPr>
        <w:t>regolamento.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Le</w:t>
      </w:r>
      <w:r>
        <w:rPr>
          <w:spacing w:val="6"/>
          <w:lang w:val="it-IT"/>
        </w:rPr>
        <w:t xml:space="preserve"> S</w:t>
      </w:r>
      <w:r>
        <w:rPr>
          <w:lang w:val="it-IT"/>
        </w:rPr>
        <w:t>tazioni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appaltanti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debbono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individuare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sanzioni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applicare</w:t>
      </w:r>
      <w:r>
        <w:rPr>
          <w:spacing w:val="-1"/>
          <w:lang w:val="it-IT"/>
        </w:rPr>
        <w:t xml:space="preserve"> in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concreto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secondo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criterio</w:t>
      </w:r>
      <w:r>
        <w:rPr>
          <w:spacing w:val="3"/>
          <w:lang w:val="it-IT"/>
        </w:rPr>
        <w:t xml:space="preserve">                                  </w:t>
      </w:r>
      <w:r>
        <w:rPr>
          <w:spacing w:val="1"/>
          <w:lang w:val="it-IT"/>
        </w:rPr>
        <w:t>di</w:t>
      </w:r>
      <w:r>
        <w:rPr>
          <w:spacing w:val="74"/>
          <w:w w:val="99"/>
          <w:lang w:val="it-IT"/>
        </w:rPr>
        <w:t xml:space="preserve"> </w:t>
      </w:r>
      <w:r>
        <w:rPr>
          <w:lang w:val="it-IT"/>
        </w:rPr>
        <w:t>colpevolezza,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gradualità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proporzionalità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rapporto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gravità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violazione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rilevata.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3) 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ogni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caso,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violazioni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spacing w:val="1"/>
          <w:lang w:val="it-IT"/>
        </w:rPr>
        <w:t>cui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all’art.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2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c.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1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lett.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a),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b),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c),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d)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Patto,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spacing w:val="1"/>
          <w:lang w:val="it-IT"/>
        </w:rPr>
        <w:t>sempre</w:t>
      </w:r>
      <w:r>
        <w:rPr>
          <w:spacing w:val="62"/>
          <w:w w:val="99"/>
          <w:lang w:val="it-IT"/>
        </w:rPr>
        <w:t xml:space="preserve"> </w:t>
      </w:r>
      <w:r>
        <w:rPr>
          <w:spacing w:val="-1"/>
          <w:lang w:val="it-IT"/>
        </w:rPr>
        <w:t>disposta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perdita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deposito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cauzionale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altra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garanzia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depositata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all’atto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dell’iscrizione,</w:t>
      </w:r>
      <w:r>
        <w:rPr>
          <w:spacing w:val="59"/>
          <w:w w:val="99"/>
          <w:lang w:val="it-IT"/>
        </w:rPr>
        <w:t xml:space="preserve"> </w:t>
      </w:r>
      <w:r>
        <w:rPr>
          <w:lang w:val="it-IT"/>
        </w:rPr>
        <w:t>l’esclusione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gara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risoluzione</w:t>
      </w:r>
      <w:r>
        <w:rPr>
          <w:spacing w:val="15"/>
          <w:lang w:val="it-IT"/>
        </w:rPr>
        <w:t xml:space="preserve"> </w:t>
      </w:r>
      <w:r>
        <w:rPr>
          <w:rFonts w:cs="Arial"/>
          <w:i/>
          <w:spacing w:val="-1"/>
          <w:lang w:val="it-IT"/>
        </w:rPr>
        <w:t>ipso</w:t>
      </w:r>
      <w:r>
        <w:rPr>
          <w:rFonts w:cs="Arial"/>
          <w:i/>
          <w:spacing w:val="19"/>
          <w:lang w:val="it-IT"/>
        </w:rPr>
        <w:t xml:space="preserve"> </w:t>
      </w:r>
      <w:r>
        <w:rPr>
          <w:rFonts w:cs="Arial"/>
          <w:i/>
          <w:lang w:val="it-IT"/>
        </w:rPr>
        <w:t>iure</w:t>
      </w:r>
      <w:r>
        <w:rPr>
          <w:rFonts w:cs="Arial"/>
          <w:i/>
          <w:spacing w:val="20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contratto,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salvo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stazioni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appaltanti,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con</w:t>
      </w:r>
      <w:r>
        <w:rPr>
          <w:spacing w:val="78"/>
          <w:w w:val="99"/>
          <w:lang w:val="it-IT"/>
        </w:rPr>
        <w:t xml:space="preserve"> </w:t>
      </w:r>
      <w:r>
        <w:rPr>
          <w:lang w:val="it-IT"/>
        </w:rPr>
        <w:t>apposito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atto,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decidano</w:t>
      </w:r>
      <w:r>
        <w:rPr>
          <w:spacing w:val="4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8"/>
          <w:lang w:val="it-IT"/>
        </w:rPr>
        <w:t xml:space="preserve"> </w:t>
      </w:r>
      <w:r>
        <w:rPr>
          <w:lang w:val="it-IT"/>
        </w:rPr>
        <w:t>avvalersi della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predetta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risoluzione,</w:t>
      </w:r>
      <w:r>
        <w:rPr>
          <w:spacing w:val="2"/>
          <w:lang w:val="it-IT"/>
        </w:rPr>
        <w:t xml:space="preserve"> </w:t>
      </w:r>
      <w:r>
        <w:rPr>
          <w:spacing w:val="1"/>
          <w:lang w:val="it-IT"/>
        </w:rPr>
        <w:t>qualora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ritengano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stessa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pregiudizievole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agli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interessi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pubblici</w:t>
      </w:r>
      <w:r>
        <w:rPr>
          <w:spacing w:val="-15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all’articolo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121,</w:t>
      </w:r>
      <w:r>
        <w:rPr>
          <w:spacing w:val="-11"/>
          <w:lang w:val="it-IT"/>
        </w:rPr>
        <w:t xml:space="preserve"> </w:t>
      </w:r>
      <w:r>
        <w:rPr>
          <w:spacing w:val="3"/>
          <w:lang w:val="it-IT"/>
        </w:rPr>
        <w:t>comma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2,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 .Lgs.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104/2010.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sanzione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dell’interdizione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applica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nei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casi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gravi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5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recidiva,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violazioni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33"/>
          <w:lang w:val="it-IT"/>
        </w:rPr>
        <w:t xml:space="preserve">                        </w:t>
      </w:r>
      <w:r>
        <w:rPr>
          <w:spacing w:val="1"/>
          <w:lang w:val="it-IT"/>
        </w:rPr>
        <w:t>al</w:t>
      </w:r>
      <w:r>
        <w:rPr>
          <w:spacing w:val="84"/>
          <w:w w:val="99"/>
          <w:lang w:val="it-IT"/>
        </w:rPr>
        <w:t xml:space="preserve"> </w:t>
      </w:r>
      <w:r>
        <w:rPr>
          <w:spacing w:val="-1"/>
          <w:lang w:val="it-IT"/>
        </w:rPr>
        <w:t>superiore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2,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c.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 xml:space="preserve">1 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lett.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a),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b),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c),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d).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  <w:t>4) Il contratto potrà inoltre essere dichiarato risolto dall’Azienda, di diritto (art. 1456 C.C.) ogni qualvolta nei confronti dell’imprenditore o dei componenti la compagine sociale, o dei dirigenti dell’impresa con funzioni specifiche relative all’affidamento alla stipula e all’esecuzione del contratto sia stata disposta misura cautelare o sia intervenuto rinvio a giudizio per taluno dei delitti di cui agli artt. 317-318-319-319bis-319ter-319quater 322–322bis-346bis-353 e 353bis Codice Penale (ex protocollo di Azione Vigilanza Collaborativa ANAC Regione Sardegna) 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5) L’Azienda Socio Sanitaria Locale N° 5 di Oristano</w:t>
      </w:r>
      <w:r>
        <w:rPr>
          <w:spacing w:val="-2"/>
          <w:lang w:val="it-IT"/>
        </w:rPr>
        <w:t>,</w:t>
      </w:r>
      <w:r>
        <w:rPr>
          <w:spacing w:val="30"/>
          <w:lang w:val="it-IT"/>
        </w:rPr>
        <w:t xml:space="preserve"> </w:t>
      </w:r>
      <w:r>
        <w:rPr>
          <w:spacing w:val="2"/>
          <w:lang w:val="it-IT"/>
        </w:rPr>
        <w:t>ai</w:t>
      </w:r>
      <w:r>
        <w:rPr>
          <w:spacing w:val="41"/>
          <w:lang w:val="it-IT"/>
        </w:rPr>
        <w:t xml:space="preserve"> </w:t>
      </w:r>
      <w:r>
        <w:rPr>
          <w:spacing w:val="-2"/>
          <w:lang w:val="it-IT"/>
        </w:rPr>
        <w:t>sensi</w:t>
      </w:r>
      <w:r>
        <w:rPr>
          <w:spacing w:val="41"/>
          <w:lang w:val="it-IT"/>
        </w:rPr>
        <w:t xml:space="preserve"> </w:t>
      </w:r>
      <w:r>
        <w:rPr>
          <w:spacing w:val="-2"/>
          <w:lang w:val="it-IT"/>
        </w:rPr>
        <w:t>dell’art.</w:t>
      </w:r>
      <w:r>
        <w:rPr>
          <w:spacing w:val="39"/>
          <w:lang w:val="it-IT"/>
        </w:rPr>
        <w:t xml:space="preserve"> </w:t>
      </w:r>
      <w:r>
        <w:rPr>
          <w:spacing w:val="-2"/>
          <w:lang w:val="it-IT"/>
        </w:rPr>
        <w:t>1382</w:t>
      </w:r>
      <w:r>
        <w:rPr>
          <w:spacing w:val="39"/>
          <w:lang w:val="it-IT"/>
        </w:rPr>
        <w:t xml:space="preserve"> </w:t>
      </w:r>
      <w:r>
        <w:rPr>
          <w:spacing w:val="-2"/>
          <w:lang w:val="it-IT"/>
        </w:rPr>
        <w:t>c.c.,</w:t>
      </w:r>
      <w:r>
        <w:rPr>
          <w:spacing w:val="40"/>
          <w:lang w:val="it-IT"/>
        </w:rPr>
        <w:t xml:space="preserve"> </w:t>
      </w:r>
      <w:r>
        <w:rPr>
          <w:spacing w:val="1"/>
          <w:lang w:val="it-IT"/>
        </w:rPr>
        <w:t>si</w:t>
      </w:r>
      <w:r>
        <w:rPr>
          <w:spacing w:val="41"/>
          <w:lang w:val="it-IT"/>
        </w:rPr>
        <w:t xml:space="preserve"> </w:t>
      </w:r>
      <w:r>
        <w:rPr>
          <w:spacing w:val="-2"/>
          <w:lang w:val="it-IT"/>
        </w:rPr>
        <w:t>riserva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46"/>
          <w:lang w:val="it-IT"/>
        </w:rPr>
        <w:t xml:space="preserve"> </w:t>
      </w:r>
      <w:r>
        <w:rPr>
          <w:spacing w:val="-2"/>
          <w:lang w:val="it-IT"/>
        </w:rPr>
        <w:t>facoltà</w:t>
      </w:r>
      <w:r>
        <w:rPr>
          <w:spacing w:val="39"/>
          <w:lang w:val="it-IT"/>
        </w:rPr>
        <w:t xml:space="preserve">                   </w:t>
      </w:r>
      <w:r>
        <w:rPr>
          <w:spacing w:val="1"/>
          <w:lang w:val="it-IT"/>
        </w:rPr>
        <w:t>di</w:t>
      </w:r>
      <w:r>
        <w:rPr>
          <w:spacing w:val="41"/>
          <w:lang w:val="it-IT"/>
        </w:rPr>
        <w:t xml:space="preserve"> </w:t>
      </w:r>
      <w:r>
        <w:rPr>
          <w:spacing w:val="-2"/>
          <w:lang w:val="it-IT"/>
        </w:rPr>
        <w:t>richiedere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64"/>
          <w:w w:val="99"/>
          <w:lang w:val="it-IT"/>
        </w:rPr>
        <w:t xml:space="preserve"> </w:t>
      </w:r>
      <w:r>
        <w:rPr>
          <w:spacing w:val="-2"/>
          <w:lang w:val="it-IT"/>
        </w:rPr>
        <w:t>risarcimento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maggior</w:t>
      </w:r>
      <w:r>
        <w:rPr>
          <w:spacing w:val="13"/>
          <w:lang w:val="it-IT"/>
        </w:rPr>
        <w:t xml:space="preserve"> </w:t>
      </w:r>
      <w:r>
        <w:rPr>
          <w:spacing w:val="-2"/>
          <w:lang w:val="it-IT"/>
        </w:rPr>
        <w:t>danno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effettivamente</w:t>
      </w:r>
      <w:r>
        <w:rPr>
          <w:spacing w:val="7"/>
          <w:lang w:val="it-IT"/>
        </w:rPr>
        <w:t xml:space="preserve"> </w:t>
      </w:r>
      <w:r>
        <w:rPr>
          <w:spacing w:val="-2"/>
          <w:lang w:val="it-IT"/>
        </w:rPr>
        <w:t>subito,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ove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lo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ritenga</w:t>
      </w:r>
      <w:r>
        <w:rPr>
          <w:spacing w:val="14"/>
          <w:lang w:val="it-IT"/>
        </w:rPr>
        <w:t xml:space="preserve"> </w:t>
      </w:r>
      <w:r>
        <w:rPr>
          <w:spacing w:val="-2"/>
          <w:lang w:val="it-IT"/>
        </w:rPr>
        <w:t>superiore</w:t>
      </w:r>
      <w:r>
        <w:rPr>
          <w:spacing w:val="11"/>
          <w:lang w:val="it-IT"/>
        </w:rPr>
        <w:t xml:space="preserve"> </w:t>
      </w:r>
      <w:r>
        <w:rPr>
          <w:spacing w:val="-2"/>
          <w:lang w:val="it-IT"/>
        </w:rPr>
        <w:t>all'ammontare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76"/>
          <w:w w:val="99"/>
          <w:lang w:val="it-IT"/>
        </w:rPr>
        <w:t xml:space="preserve"> </w:t>
      </w:r>
      <w:r>
        <w:rPr>
          <w:spacing w:val="-2"/>
          <w:lang w:val="it-IT"/>
        </w:rPr>
        <w:t>cauzioni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o</w:t>
      </w:r>
      <w:r>
        <w:rPr>
          <w:spacing w:val="-4"/>
          <w:lang w:val="it-IT"/>
        </w:rPr>
        <w:t xml:space="preserve"> </w:t>
      </w:r>
      <w:r>
        <w:rPr>
          <w:spacing w:val="-2"/>
          <w:lang w:val="it-IT"/>
        </w:rPr>
        <w:t>delle</w:t>
      </w:r>
      <w:r>
        <w:rPr>
          <w:spacing w:val="-10"/>
          <w:lang w:val="it-IT"/>
        </w:rPr>
        <w:t xml:space="preserve"> </w:t>
      </w:r>
      <w:r>
        <w:rPr>
          <w:spacing w:val="-2"/>
          <w:lang w:val="it-IT"/>
        </w:rPr>
        <w:t>altre</w:t>
      </w:r>
      <w:r>
        <w:rPr>
          <w:spacing w:val="-11"/>
          <w:lang w:val="it-IT"/>
        </w:rPr>
        <w:t xml:space="preserve"> </w:t>
      </w:r>
      <w:r>
        <w:rPr>
          <w:spacing w:val="-2"/>
          <w:lang w:val="it-IT"/>
        </w:rPr>
        <w:t>garanzie</w:t>
      </w:r>
      <w:r>
        <w:rPr>
          <w:spacing w:val="-15"/>
          <w:lang w:val="it-IT"/>
        </w:rPr>
        <w:t xml:space="preserve"> </w:t>
      </w:r>
      <w:r>
        <w:rPr>
          <w:spacing w:val="2"/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>cui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al</w:t>
      </w:r>
      <w:r>
        <w:rPr>
          <w:spacing w:val="-9"/>
          <w:lang w:val="it-IT"/>
        </w:rPr>
        <w:t xml:space="preserve"> </w:t>
      </w:r>
      <w:r>
        <w:rPr>
          <w:spacing w:val="3"/>
          <w:lang w:val="it-IT"/>
        </w:rPr>
        <w:t>comma</w:t>
      </w:r>
      <w:r>
        <w:rPr>
          <w:spacing w:val="-12"/>
          <w:lang w:val="it-IT"/>
        </w:rPr>
        <w:t xml:space="preserve"> </w:t>
      </w:r>
      <w:r>
        <w:rPr>
          <w:spacing w:val="-2"/>
          <w:lang w:val="it-IT"/>
        </w:rPr>
        <w:t>1,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lett.</w:t>
      </w:r>
      <w:r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>c),</w:t>
      </w:r>
      <w:r>
        <w:rPr>
          <w:spacing w:val="-7"/>
          <w:lang w:val="it-IT"/>
        </w:rPr>
        <w:t xml:space="preserve"> </w:t>
      </w:r>
      <w:r>
        <w:rPr>
          <w:spacing w:val="-2"/>
          <w:lang w:val="it-IT"/>
        </w:rPr>
        <w:t>del presente articolo.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Titolo21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b w:val="false"/>
          <w:b w:val="false"/>
          <w:bCs w:val="false"/>
          <w:lang w:val="it-IT"/>
        </w:rPr>
      </w:pPr>
      <w:r>
        <w:rPr>
          <w:spacing w:val="-2"/>
          <w:lang w:val="it-IT"/>
        </w:rPr>
        <w:t>Art.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5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Efficacia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P</w:t>
      </w:r>
      <w:r>
        <w:rPr>
          <w:spacing w:val="-1"/>
          <w:lang w:val="it-IT"/>
        </w:rPr>
        <w:t>atto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integrità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Patto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Integrità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sanzioni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applicabili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resteranno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vigore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sino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completa</w:t>
      </w:r>
      <w:r>
        <w:rPr>
          <w:spacing w:val="-4"/>
          <w:lang w:val="it-IT"/>
        </w:rPr>
        <w:t xml:space="preserve"> </w:t>
      </w:r>
      <w:r>
        <w:rPr>
          <w:spacing w:val="-2"/>
          <w:lang w:val="it-IT"/>
        </w:rPr>
        <w:t>esecuzione</w:t>
      </w:r>
      <w:r>
        <w:rPr>
          <w:spacing w:val="-5"/>
          <w:lang w:val="it-IT"/>
        </w:rPr>
        <w:t xml:space="preserve">                         </w:t>
      </w:r>
      <w:r>
        <w:rPr>
          <w:spacing w:val="-1"/>
          <w:lang w:val="it-IT"/>
        </w:rPr>
        <w:t>del</w:t>
      </w:r>
      <w:r>
        <w:rPr>
          <w:spacing w:val="68"/>
          <w:w w:val="99"/>
          <w:lang w:val="it-IT"/>
        </w:rPr>
        <w:t xml:space="preserve"> </w:t>
      </w:r>
      <w:r>
        <w:rPr>
          <w:spacing w:val="-1"/>
          <w:lang w:val="it-IT"/>
        </w:rPr>
        <w:t>contratto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assegnato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seguito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affidamento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>all’estinzione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relative</w:t>
      </w:r>
      <w:r>
        <w:rPr>
          <w:spacing w:val="-9"/>
          <w:lang w:val="it-IT"/>
        </w:rPr>
        <w:t xml:space="preserve"> </w:t>
      </w:r>
      <w:r>
        <w:rPr>
          <w:spacing w:val="-2"/>
          <w:lang w:val="it-IT"/>
        </w:rPr>
        <w:t>obbligazioni.</w:t>
      </w:r>
    </w:p>
    <w:p>
      <w:pPr>
        <w:pStyle w:val="Corpodeltesto"/>
        <w:tabs>
          <w:tab w:val="clear" w:pos="720"/>
          <w:tab w:val="left" w:pos="284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documento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può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integrato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futuri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Protocolli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legalità</w:t>
      </w:r>
      <w:r>
        <w:rPr>
          <w:spacing w:val="39"/>
          <w:w w:val="99"/>
          <w:lang w:val="it-IT"/>
        </w:rPr>
        <w:t xml:space="preserve"> </w:t>
      </w:r>
      <w:r>
        <w:rPr>
          <w:spacing w:val="-1"/>
          <w:lang w:val="it-IT"/>
        </w:rPr>
        <w:t>sottoscritti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>dalla ASL</w:t>
      </w:r>
      <w:r>
        <w:rPr>
          <w:spacing w:val="-1"/>
          <w:lang w:val="it-IT"/>
        </w:rPr>
        <w:t>.</w:t>
      </w:r>
    </w:p>
    <w:p>
      <w:pPr>
        <w:pStyle w:val="Corpodeltesto"/>
        <w:tabs>
          <w:tab w:val="clear" w:pos="720"/>
          <w:tab w:val="left" w:pos="284" w:leader="none"/>
          <w:tab w:val="left" w:pos="353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284" w:leader="none"/>
          <w:tab w:val="left" w:pos="3538" w:leader="none"/>
        </w:tabs>
        <w:spacing w:before="0" w:after="120"/>
        <w:ind w:left="0" w:hanging="0"/>
        <w:jc w:val="both"/>
        <w:rPr>
          <w:lang w:val="it-IT"/>
        </w:rPr>
      </w:pPr>
      <w:r>
        <w:rPr>
          <w:b/>
          <w:bCs/>
          <w:i/>
          <w:iCs/>
          <w:lang w:val="it-IT"/>
        </w:rPr>
        <w:t>Luogo</w:t>
      </w:r>
      <w:r>
        <w:rPr>
          <w:b/>
          <w:bCs/>
          <w:i/>
          <w:iCs/>
          <w:spacing w:val="-13"/>
          <w:lang w:val="it-IT"/>
        </w:rPr>
        <w:t xml:space="preserve"> </w:t>
      </w:r>
      <w:r>
        <w:rPr>
          <w:b/>
          <w:bCs/>
          <w:i/>
          <w:iCs/>
          <w:lang w:val="it-IT"/>
        </w:rPr>
        <w:t>e</w:t>
      </w:r>
      <w:r>
        <w:rPr>
          <w:b/>
          <w:bCs/>
          <w:i/>
          <w:iCs/>
          <w:spacing w:val="-5"/>
          <w:lang w:val="it-IT"/>
        </w:rPr>
        <w:t xml:space="preserve"> </w:t>
      </w:r>
      <w:r>
        <w:rPr>
          <w:b/>
          <w:bCs/>
          <w:i/>
          <w:iCs/>
          <w:spacing w:val="-1"/>
          <w:lang w:val="it-IT"/>
        </w:rPr>
        <w:t>data</w:t>
      </w:r>
      <w:r>
        <w:rPr>
          <w:spacing w:val="-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eastAsia="Arial" w:cs="Arial" w:ascii="Arial" w:hAnsi="Arial"/>
          <w:sz w:val="20"/>
          <w:szCs w:val="20"/>
          <w:lang w:val="it-IT"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eastAsia="Arial" w:cs="Arial" w:ascii="Arial" w:hAnsi="Arial"/>
          <w:b w:val="false"/>
          <w:bCs w:val="false"/>
          <w:spacing w:val="-1"/>
          <w:sz w:val="20"/>
          <w:szCs w:val="20"/>
          <w:lang w:val="it-IT"/>
        </w:rPr>
        <w:t xml:space="preserve">per 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it-IT"/>
        </w:rPr>
        <w:t>L’Operatore</w:t>
      </w:r>
      <w:r>
        <w:rPr>
          <w:rFonts w:eastAsia="Arial" w:cs="Arial" w:ascii="Arial" w:hAnsi="Arial"/>
          <w:b/>
          <w:bCs/>
          <w:spacing w:val="-2"/>
          <w:sz w:val="20"/>
          <w:szCs w:val="20"/>
          <w:lang w:val="it-IT"/>
        </w:rPr>
        <w:t xml:space="preserve"> E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it-IT"/>
        </w:rPr>
        <w:t>conomico</w:t>
      </w:r>
      <w:r>
        <w:rPr>
          <w:rFonts w:eastAsia="Arial" w:cs="Arial" w:ascii="Arial" w:hAnsi="Arial"/>
          <w:b/>
          <w:bCs/>
          <w:sz w:val="20"/>
          <w:szCs w:val="20"/>
          <w:lang w:val="it-IT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it-IT"/>
        </w:rPr>
        <w:t>(indicare</w:t>
      </w:r>
      <w:r>
        <w:rPr>
          <w:rFonts w:eastAsia="Arial" w:cs="Arial" w:ascii="Arial" w:hAnsi="Arial"/>
          <w:spacing w:val="-2"/>
          <w:sz w:val="20"/>
          <w:szCs w:val="20"/>
          <w:lang w:val="it-IT"/>
        </w:rPr>
        <w:t xml:space="preserve"> D</w:t>
      </w:r>
      <w:r>
        <w:rPr>
          <w:rFonts w:eastAsia="Arial" w:cs="Arial" w:ascii="Arial" w:hAnsi="Arial"/>
          <w:spacing w:val="-1"/>
          <w:sz w:val="20"/>
          <w:szCs w:val="20"/>
          <w:lang w:val="it-IT"/>
        </w:rPr>
        <w:t>enominazione</w:t>
      </w:r>
      <w:r>
        <w:rPr>
          <w:rFonts w:eastAsia="Arial" w:cs="Arial" w:ascii="Arial" w:hAnsi="Arial"/>
          <w:spacing w:val="1"/>
          <w:sz w:val="20"/>
          <w:szCs w:val="20"/>
          <w:lang w:val="it-IT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it-IT"/>
        </w:rPr>
        <w:t>sociale</w:t>
      </w:r>
      <w:r>
        <w:rPr>
          <w:rFonts w:eastAsia="Arial" w:cs="Arial" w:ascii="Arial" w:hAnsi="Arial"/>
          <w:spacing w:val="-2"/>
          <w:sz w:val="20"/>
          <w:szCs w:val="20"/>
          <w:lang w:val="it-IT"/>
        </w:rPr>
        <w:t xml:space="preserve"> </w:t>
      </w:r>
      <w:r>
        <w:rPr>
          <w:rFonts w:eastAsia="Arial" w:cs="Arial" w:ascii="Arial" w:hAnsi="Arial"/>
          <w:sz w:val="20"/>
          <w:szCs w:val="20"/>
          <w:lang w:val="it-IT"/>
        </w:rPr>
        <w:t>e</w:t>
      </w:r>
      <w:r>
        <w:rPr>
          <w:rFonts w:eastAsia="Arial" w:cs="Arial" w:ascii="Arial" w:hAnsi="Arial"/>
          <w:spacing w:val="-2"/>
          <w:sz w:val="20"/>
          <w:szCs w:val="20"/>
          <w:lang w:val="it-IT"/>
        </w:rPr>
        <w:t xml:space="preserve"> L</w:t>
      </w:r>
      <w:r>
        <w:rPr>
          <w:rFonts w:eastAsia="Arial" w:cs="Arial" w:ascii="Arial" w:hAnsi="Arial"/>
          <w:spacing w:val="-1"/>
          <w:sz w:val="20"/>
          <w:szCs w:val="20"/>
          <w:lang w:val="it-IT"/>
        </w:rPr>
        <w:t>egale</w:t>
      </w:r>
      <w:r>
        <w:rPr>
          <w:rFonts w:eastAsia="Arial" w:cs="Arial" w:ascii="Arial" w:hAnsi="Arial"/>
          <w:spacing w:val="1"/>
          <w:sz w:val="20"/>
          <w:szCs w:val="20"/>
          <w:lang w:val="it-IT"/>
        </w:rPr>
        <w:t xml:space="preserve"> R</w:t>
      </w:r>
      <w:r>
        <w:rPr>
          <w:rFonts w:eastAsia="Arial" w:cs="Arial" w:ascii="Arial" w:hAnsi="Arial"/>
          <w:spacing w:val="-1"/>
          <w:sz w:val="20"/>
          <w:szCs w:val="20"/>
          <w:lang w:val="it-IT"/>
        </w:rPr>
        <w:t>appresentante)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eastAsia="Arial" w:cs="Arial" w:ascii="Arial" w:hAnsi="Arial"/>
          <w:spacing w:val="-1"/>
          <w:sz w:val="20"/>
          <w:szCs w:val="20"/>
          <w:lang w:val="it-IT"/>
        </w:rPr>
        <w:t>________________________________________________________________________________________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  <w:lang w:val="it-IT"/>
        </w:rPr>
        <w:t xml:space="preserve">per 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it-IT"/>
        </w:rPr>
        <w:t>l’Amministrazione</w:t>
      </w:r>
      <w:r>
        <w:rPr>
          <w:rFonts w:eastAsia="Arial" w:cs="Arial" w:ascii="Arial" w:hAnsi="Arial"/>
          <w:b/>
          <w:bCs/>
          <w:spacing w:val="-2"/>
          <w:sz w:val="20"/>
          <w:szCs w:val="20"/>
          <w:lang w:val="it-IT"/>
        </w:rPr>
        <w:t xml:space="preserve"> </w:t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eastAsia="Arial" w:cs="Arial"/>
          <w:sz w:val="20"/>
          <w:szCs w:val="20"/>
          <w:lang w:val="it-IT"/>
        </w:rPr>
      </w:pPr>
      <w:r>
        <w:rPr>
          <w:rFonts w:ascii="Arial" w:hAnsi="Arial"/>
          <w:spacing w:val="-1"/>
          <w:sz w:val="20"/>
          <w:szCs w:val="20"/>
          <w:lang w:val="it-IT"/>
        </w:rPr>
        <w:t>_________________________________</w:t>
      </w:r>
    </w:p>
    <w:sectPr>
      <w:footerReference w:type="default" r:id="rId4"/>
      <w:type w:val="nextPage"/>
      <w:pgSz w:w="11906" w:h="16838"/>
      <w:pgMar w:left="1260" w:right="860" w:header="0" w:top="1380" w:footer="1471" w:bottom="1660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851535</wp:posOffset>
              </wp:positionH>
              <wp:positionV relativeFrom="page">
                <wp:posOffset>9618345</wp:posOffset>
              </wp:positionV>
              <wp:extent cx="6186805" cy="560070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6240" cy="55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ind w:left="20" w:firstLine="2426"/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r>
                        </w:p>
                        <w:p>
                          <w:pPr>
                            <w:pStyle w:val="Contenutocornice"/>
                            <w:ind w:left="20" w:hanging="20"/>
                            <w:jc w:val="center"/>
                            <w:rPr>
                              <w:rFonts w:ascii="Arial" w:hAnsi="Arial"/>
                              <w:i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>Patto</w:t>
                          </w: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>d'integrità</w:t>
                          </w:r>
                          <w:r>
                            <w:rPr>
                              <w:rFonts w:ascii="Arial" w:hAnsi="Arial"/>
                              <w:i/>
                              <w:color w:val="595958"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utocornice"/>
                            <w:ind w:left="20" w:hanging="20"/>
                            <w:jc w:val="center"/>
                            <w:rPr>
                              <w:rFonts w:ascii="Arial" w:hAnsi="Arial"/>
                              <w:i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r>
                        </w:p>
                        <w:p>
                          <w:pPr>
                            <w:pStyle w:val="Contenutocornice"/>
                            <w:ind w:left="20" w:hanging="20"/>
                            <w:jc w:val="center"/>
                            <w:rPr>
                              <w:rFonts w:ascii="Arial" w:hAnsi="Arial"/>
                              <w:i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r>
                        </w:p>
                        <w:p>
                          <w:pPr>
                            <w:pStyle w:val="Contenutocornice"/>
                            <w:ind w:left="20" w:hanging="20"/>
                            <w:jc w:val="center"/>
                            <w:rPr>
                              <w:rFonts w:ascii="Arial" w:hAnsi="Arial"/>
                              <w:i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595958"/>
                              <w:spacing w:val="-1"/>
                              <w:sz w:val="16"/>
                              <w:lang w:val="it-IT"/>
                            </w:rPr>
                          </w:r>
                        </w:p>
                        <w:p>
                          <w:pPr>
                            <w:pStyle w:val="Contenutocornice"/>
                            <w:spacing w:before="121" w:after="0"/>
                            <w:ind w:left="20" w:hanging="0"/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>Comune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2"/>
                              <w:sz w:val="16"/>
                              <w:lang w:val="it-IT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1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 xml:space="preserve">Cabras 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2"/>
                              <w:sz w:val="16"/>
                              <w:lang w:val="it-IT"/>
                            </w:rPr>
                            <w:t>Piazza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>Eleonora,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2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1 -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>09072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2"/>
                              <w:sz w:val="16"/>
                              <w:lang w:val="it-IT"/>
                            </w:rPr>
                            <w:t>CABRAS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  <w:lang w:val="it-IT"/>
                            </w:rPr>
                            <w:t xml:space="preserve"> (OR)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2"/>
                              <w:sz w:val="16"/>
                              <w:lang w:val="it-IT"/>
                            </w:rPr>
                            <w:t>ITALY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stroked="f" style="position:absolute;margin-left:67.05pt;margin-top:757.35pt;width:487.05pt;height:4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ind w:left="20" w:firstLine="2426"/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</w:pP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</w:r>
                  </w:p>
                  <w:p>
                    <w:pPr>
                      <w:pStyle w:val="Contenutocornice"/>
                      <w:ind w:left="20" w:hanging="20"/>
                      <w:jc w:val="center"/>
                      <w:rPr>
                        <w:rFonts w:ascii="Arial" w:hAnsi="Arial"/>
                        <w:i/>
                        <w:i/>
                        <w:color w:val="595958"/>
                        <w:spacing w:val="-1"/>
                        <w:sz w:val="16"/>
                        <w:lang w:val="it-IT"/>
                      </w:rPr>
                    </w:pPr>
                    <w:r>
                      <w:rPr>
                        <w:rFonts w:ascii="Arial" w:hAnsi="Arial"/>
                        <w:i/>
                        <w:color w:val="595958"/>
                        <w:spacing w:val="-1"/>
                        <w:sz w:val="16"/>
                        <w:lang w:val="it-IT"/>
                      </w:rPr>
                      <w:t>Patto</w:t>
                    </w:r>
                    <w:r>
                      <w:rPr>
                        <w:rFonts w:ascii="Arial" w:hAnsi="Arial"/>
                        <w:i/>
                        <w:color w:val="595958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595958"/>
                        <w:spacing w:val="-1"/>
                        <w:sz w:val="16"/>
                        <w:lang w:val="it-IT"/>
                      </w:rPr>
                      <w:t>d'integrità</w:t>
                    </w:r>
                    <w:r>
                      <w:rPr>
                        <w:rFonts w:ascii="Arial" w:hAnsi="Arial"/>
                        <w:i/>
                        <w:color w:val="595958"/>
                        <w:sz w:val="16"/>
                        <w:lang w:val="it-IT"/>
                      </w:rPr>
                      <w:t xml:space="preserve"> </w:t>
                    </w:r>
                  </w:p>
                  <w:p>
                    <w:pPr>
                      <w:pStyle w:val="Contenutocornice"/>
                      <w:ind w:left="20" w:hanging="20"/>
                      <w:jc w:val="center"/>
                      <w:rPr>
                        <w:rFonts w:ascii="Arial" w:hAnsi="Arial"/>
                        <w:i/>
                        <w:i/>
                        <w:color w:val="595958"/>
                        <w:spacing w:val="-1"/>
                        <w:sz w:val="16"/>
                        <w:lang w:val="it-IT"/>
                      </w:rPr>
                    </w:pPr>
                    <w:r>
                      <w:rPr>
                        <w:rFonts w:ascii="Arial" w:hAnsi="Arial"/>
                        <w:i/>
                        <w:color w:val="595958"/>
                        <w:spacing w:val="-1"/>
                        <w:sz w:val="16"/>
                        <w:lang w:val="it-IT"/>
                      </w:rPr>
                    </w:r>
                  </w:p>
                  <w:p>
                    <w:pPr>
                      <w:pStyle w:val="Contenutocornice"/>
                      <w:ind w:left="20" w:hanging="20"/>
                      <w:jc w:val="center"/>
                      <w:rPr>
                        <w:rFonts w:ascii="Arial" w:hAnsi="Arial"/>
                        <w:i/>
                        <w:i/>
                        <w:color w:val="595958"/>
                        <w:spacing w:val="-1"/>
                        <w:sz w:val="16"/>
                        <w:lang w:val="it-IT"/>
                      </w:rPr>
                    </w:pPr>
                    <w:r>
                      <w:rPr>
                        <w:rFonts w:ascii="Arial" w:hAnsi="Arial"/>
                        <w:i/>
                        <w:color w:val="595958"/>
                        <w:spacing w:val="-1"/>
                        <w:sz w:val="16"/>
                        <w:lang w:val="it-IT"/>
                      </w:rPr>
                    </w:r>
                  </w:p>
                  <w:p>
                    <w:pPr>
                      <w:pStyle w:val="Contenutocornice"/>
                      <w:ind w:left="20" w:hanging="20"/>
                      <w:jc w:val="center"/>
                      <w:rPr>
                        <w:rFonts w:ascii="Arial" w:hAnsi="Arial"/>
                        <w:i/>
                        <w:i/>
                        <w:color w:val="595958"/>
                        <w:spacing w:val="-1"/>
                        <w:sz w:val="16"/>
                        <w:lang w:val="it-IT"/>
                      </w:rPr>
                    </w:pPr>
                    <w:r>
                      <w:rPr>
                        <w:rFonts w:ascii="Arial" w:hAnsi="Arial"/>
                        <w:i/>
                        <w:color w:val="595958"/>
                        <w:spacing w:val="-1"/>
                        <w:sz w:val="16"/>
                        <w:lang w:val="it-IT"/>
                      </w:rPr>
                    </w:r>
                  </w:p>
                  <w:p>
                    <w:pPr>
                      <w:pStyle w:val="Contenutocornice"/>
                      <w:spacing w:before="121" w:after="0"/>
                      <w:ind w:left="20" w:hanging="0"/>
                      <w:rPr>
                        <w:rFonts w:ascii="Arial" w:hAnsi="Arial" w:eastAsia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  <w:t>Comune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2"/>
                        <w:sz w:val="16"/>
                        <w:lang w:val="it-IT"/>
                      </w:rPr>
                      <w:t>di</w:t>
                    </w:r>
                    <w:r>
                      <w:rPr>
                        <w:rFonts w:ascii="Arial" w:hAnsi="Arial"/>
                        <w:color w:val="595958"/>
                        <w:spacing w:val="1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  <w:t xml:space="preserve">Cabras 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- </w:t>
                    </w:r>
                    <w:r>
                      <w:rPr>
                        <w:rFonts w:ascii="Arial" w:hAnsi="Arial"/>
                        <w:color w:val="595958"/>
                        <w:spacing w:val="-2"/>
                        <w:sz w:val="16"/>
                        <w:lang w:val="it-IT"/>
                      </w:rPr>
                      <w:t>Piazza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  <w:t>Eleonora,</w:t>
                    </w:r>
                    <w:r>
                      <w:rPr>
                        <w:rFonts w:ascii="Arial" w:hAnsi="Arial"/>
                        <w:color w:val="595958"/>
                        <w:spacing w:val="2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1 - 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  <w:t>09072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2"/>
                        <w:sz w:val="16"/>
                        <w:lang w:val="it-IT"/>
                      </w:rPr>
                      <w:t>CABRAS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  <w:lang w:val="it-IT"/>
                      </w:rPr>
                      <w:t xml:space="preserve"> (OR)</w:t>
                    </w:r>
                    <w:r>
                      <w:rPr>
                        <w:rFonts w:ascii="Arial" w:hAnsi="Arial"/>
                        <w:color w:val="595958"/>
                        <w:sz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2"/>
                        <w:sz w:val="16"/>
                        <w:lang w:val="it-IT"/>
                      </w:rPr>
                      <w:t>ITALY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6254115</wp:posOffset>
              </wp:positionH>
              <wp:positionV relativeFrom="page">
                <wp:posOffset>9618345</wp:posOffset>
              </wp:positionV>
              <wp:extent cx="712470" cy="131445"/>
              <wp:effectExtent l="0" t="0" r="0" b="0"/>
              <wp:wrapNone/>
              <wp:docPr id="5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720" cy="13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ind w:left="20" w:hanging="0"/>
                            <w:rPr/>
                          </w:pPr>
                          <w:r>
                            <w:rPr>
                              <w:rFonts w:ascii="Arial" w:hAnsi="Arial"/>
                              <w:color w:val="595958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 w:hAnsi="Arial"/>
                              <w:color w:val="595958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9595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95958"/>
                              <w:spacing w:val="-1"/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rFonts w:ascii="Arial" w:hAnsi="Arial"/>
                              <w:b/>
                              <w:color w:val="595958"/>
                              <w:spacing w:val="-1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stroked="f" style="position:absolute;margin-left:492.45pt;margin-top:757.35pt;width:56pt;height:10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ind w:left="20" w:hanging="0"/>
                      <w:rPr/>
                    </w:pPr>
                    <w:r>
                      <w:rPr>
                        <w:rFonts w:ascii="Arial" w:hAnsi="Arial"/>
                        <w:color w:val="595958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color w:val="595958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</w:rPr>
                      <w:t>Pagina</w:t>
                    </w:r>
                    <w:r>
                      <w:rPr>
                        <w:rFonts w:ascii="Arial" w:hAnsi="Arial"/>
                        <w:color w:val="595958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9595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95958"/>
                        <w:spacing w:val="-1"/>
                        <w:sz w:val="16"/>
                      </w:rPr>
                      <w:t xml:space="preserve">di </w:t>
                    </w:r>
                    <w:r>
                      <w:rPr>
                        <w:rFonts w:ascii="Arial" w:hAnsi="Arial"/>
                        <w:b/>
                        <w:color w:val="595958"/>
                        <w:spacing w:val="-1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25" w:hanging="361"/>
      </w:pPr>
      <w:rPr>
        <w:sz w:val="20"/>
        <w:spacing w:val="-1"/>
        <w:szCs w:val="20"/>
        <w:w w:val="99"/>
        <w:rFonts w:eastAsia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2" w:hanging="361"/>
      </w:pPr>
      <w:rPr>
        <w:sz w:val="20"/>
        <w:spacing w:val="-1"/>
        <w:szCs w:val="20"/>
        <w:w w:val="99"/>
        <w:rFonts w:eastAsia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7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18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7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25" w:hanging="361"/>
      </w:pPr>
      <w:rPr>
        <w:sz w:val="20"/>
        <w:spacing w:val="-1"/>
        <w:szCs w:val="20"/>
        <w:w w:val="99"/>
        <w:rFonts w:eastAsia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5" w:hanging="361"/>
      </w:pPr>
      <w:rPr>
        <w:sz w:val="20"/>
        <w:spacing w:val="-1"/>
        <w:szCs w:val="20"/>
        <w:w w:val="99"/>
        <w:rFonts w:eastAsia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6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4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2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5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1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476" w:hanging="361"/>
      </w:pPr>
      <w:rPr>
        <w:sz w:val="20"/>
        <w:spacing w:val="-1"/>
        <w:szCs w:val="20"/>
        <w:w w:val="99"/>
        <w:rFonts w:eastAsia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27" w:hanging="361"/>
      </w:pPr>
      <w:rPr>
        <w:sz w:val="20"/>
        <w:spacing w:val="-1"/>
        <w:szCs w:val="20"/>
        <w:w w:val="99"/>
        <w:rFonts w:eastAsia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18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1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1" w:hanging="361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48" w:hanging="361"/>
      </w:pPr>
      <w:rPr>
        <w:sz w:val="20"/>
        <w:spacing w:val="-1"/>
        <w:szCs w:val="20"/>
        <w:w w:val="99"/>
        <w:rFonts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4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99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1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7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3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28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54" w:hanging="361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968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04465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04465"/>
    <w:rPr/>
  </w:style>
  <w:style w:type="character" w:styleId="CollegamentoInternet" w:customStyle="1">
    <w:name w:val="Collegamento Internet"/>
    <w:basedOn w:val="DefaultParagraphFont"/>
    <w:uiPriority w:val="99"/>
    <w:unhideWhenUsed/>
    <w:rsid w:val="00204465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c968da"/>
    <w:pPr>
      <w:ind w:left="100" w:hanging="357"/>
    </w:pPr>
    <w:rPr>
      <w:rFonts w:ascii="Arial" w:hAnsi="Arial" w:eastAsia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 11"/>
    <w:basedOn w:val="Normal"/>
    <w:uiPriority w:val="1"/>
    <w:qFormat/>
    <w:rsid w:val="00c968da"/>
    <w:pPr>
      <w:ind w:left="315" w:hanging="0"/>
      <w:outlineLvl w:val="1"/>
    </w:pPr>
    <w:rPr>
      <w:rFonts w:ascii="Book Antiqua" w:hAnsi="Book Antiqua" w:eastAsia="Book Antiqua"/>
      <w:b/>
      <w:bCs/>
      <w:i/>
      <w:sz w:val="56"/>
      <w:szCs w:val="56"/>
    </w:rPr>
  </w:style>
  <w:style w:type="paragraph" w:styleId="Titolo21" w:customStyle="1">
    <w:name w:val="Titolo 21"/>
    <w:basedOn w:val="Normal"/>
    <w:uiPriority w:val="1"/>
    <w:qFormat/>
    <w:rsid w:val="00c968da"/>
    <w:pPr>
      <w:ind w:left="100" w:hanging="0"/>
      <w:outlineLvl w:val="2"/>
    </w:pPr>
    <w:rPr>
      <w:rFonts w:ascii="Arial" w:hAnsi="Arial" w:eastAsia="Arial"/>
      <w:b/>
      <w:bCs/>
      <w:sz w:val="20"/>
      <w:szCs w:val="20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c968da"/>
    <w:pPr/>
    <w:rPr/>
  </w:style>
  <w:style w:type="paragraph" w:styleId="TableParagraph" w:customStyle="1">
    <w:name w:val="Table Paragraph"/>
    <w:basedOn w:val="Normal"/>
    <w:uiPriority w:val="1"/>
    <w:qFormat/>
    <w:rsid w:val="00c968da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044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2044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68d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LibreOffice/7.0.4.2$Windows_X86_64 LibreOffice_project/dcf040e67528d9187c66b2379df5ea4407429775</Application>
  <AppVersion>15.0000</AppVersion>
  <Pages>3</Pages>
  <Words>1563</Words>
  <Characters>8897</Characters>
  <CharactersWithSpaces>10978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2023-05-10T20:24:00Z</dcterms:created>
  <dc:creator>AGOSTINO MELI</dc:creator>
  <dc:description/>
  <dc:language>it-IT</dc:language>
  <cp:lastModifiedBy/>
  <cp:lastPrinted>2023-05-15T13:22:56Z</cp:lastPrinted>
  <dcterms:modified xsi:type="dcterms:W3CDTF">2023-09-08T09:58:56Z</dcterms:modified>
  <cp:revision>19</cp:revision>
  <dc:subject/>
  <dc:title>Comune di Cabras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HyperlinksChanged">
    <vt:bool>0</vt:bool>
  </property>
  <property fmtid="{D5CDD505-2E9C-101B-9397-08002B2CF9AE}" pid="4" name="LastSaved">
    <vt:filetime>2019-01-02T00:00:00Z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